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3E615" w14:textId="28E4A5DB" w:rsidR="00041930" w:rsidRPr="00041930" w:rsidRDefault="00041930" w:rsidP="00FB60C4">
      <w:pPr>
        <w:jc w:val="center"/>
        <w:rPr>
          <w:b/>
          <w:sz w:val="32"/>
        </w:rPr>
      </w:pPr>
      <w:r w:rsidRPr="00041930">
        <w:rPr>
          <w:rFonts w:hint="eastAsia"/>
          <w:b/>
          <w:sz w:val="32"/>
        </w:rPr>
        <w:t>合肥</w:t>
      </w:r>
      <w:r w:rsidR="0058291E">
        <w:rPr>
          <w:rFonts w:hint="eastAsia"/>
          <w:b/>
          <w:sz w:val="32"/>
        </w:rPr>
        <w:t>市经开区大型货运</w:t>
      </w:r>
      <w:r w:rsidR="00FC6546">
        <w:rPr>
          <w:rFonts w:hint="eastAsia"/>
          <w:b/>
          <w:sz w:val="32"/>
        </w:rPr>
        <w:t>临时</w:t>
      </w:r>
      <w:r w:rsidR="0058291E">
        <w:rPr>
          <w:rFonts w:hint="eastAsia"/>
          <w:b/>
          <w:sz w:val="32"/>
        </w:rPr>
        <w:t>停车场</w:t>
      </w:r>
      <w:r w:rsidRPr="00041930">
        <w:rPr>
          <w:rFonts w:hint="eastAsia"/>
          <w:b/>
          <w:sz w:val="32"/>
        </w:rPr>
        <w:t>项目工程</w:t>
      </w:r>
    </w:p>
    <w:p w14:paraId="334E5905" w14:textId="77777777" w:rsidR="00FB60C4" w:rsidRPr="00041930" w:rsidRDefault="00FB60C4" w:rsidP="00041930">
      <w:pPr>
        <w:jc w:val="center"/>
        <w:rPr>
          <w:b/>
          <w:sz w:val="32"/>
        </w:rPr>
      </w:pPr>
      <w:r w:rsidRPr="00041930">
        <w:rPr>
          <w:rFonts w:hint="eastAsia"/>
          <w:b/>
          <w:sz w:val="32"/>
        </w:rPr>
        <w:t>设计</w:t>
      </w:r>
      <w:r w:rsidR="00041930" w:rsidRPr="00041930">
        <w:rPr>
          <w:rFonts w:hint="eastAsia"/>
          <w:b/>
          <w:sz w:val="32"/>
        </w:rPr>
        <w:t>工作</w:t>
      </w:r>
      <w:r w:rsidRPr="00041930">
        <w:rPr>
          <w:rFonts w:hint="eastAsia"/>
          <w:b/>
          <w:sz w:val="32"/>
        </w:rPr>
        <w:t>询价函</w:t>
      </w:r>
      <w:r w:rsidRPr="00041930">
        <w:rPr>
          <w:b/>
          <w:sz w:val="28"/>
        </w:rPr>
        <w:t> </w:t>
      </w:r>
    </w:p>
    <w:p w14:paraId="5FB9E0CB" w14:textId="77777777" w:rsidR="00041930" w:rsidRDefault="00041930">
      <w:pPr>
        <w:rPr>
          <w:sz w:val="28"/>
        </w:rPr>
      </w:pPr>
    </w:p>
    <w:p w14:paraId="78F1C3A1" w14:textId="77777777" w:rsidR="00FB60C4" w:rsidRPr="00041930" w:rsidRDefault="00FB60C4">
      <w:pPr>
        <w:rPr>
          <w:b/>
          <w:sz w:val="28"/>
        </w:rPr>
      </w:pPr>
      <w:r w:rsidRPr="00041930">
        <w:rPr>
          <w:rFonts w:hint="eastAsia"/>
          <w:b/>
          <w:sz w:val="28"/>
        </w:rPr>
        <w:t>尊敬的设计单位：</w:t>
      </w:r>
      <w:r w:rsidRPr="00041930">
        <w:rPr>
          <w:b/>
          <w:sz w:val="28"/>
        </w:rPr>
        <w:t xml:space="preserve">  </w:t>
      </w:r>
    </w:p>
    <w:p w14:paraId="6DEAE94D" w14:textId="3FC49338" w:rsidR="00FB60C4" w:rsidRPr="00041930" w:rsidRDefault="00041930" w:rsidP="0058291E">
      <w:pPr>
        <w:ind w:firstLine="540"/>
        <w:jc w:val="left"/>
        <w:rPr>
          <w:sz w:val="28"/>
        </w:rPr>
      </w:pPr>
      <w:r w:rsidRPr="00041930">
        <w:rPr>
          <w:rFonts w:hint="eastAsia"/>
          <w:sz w:val="28"/>
        </w:rPr>
        <w:t>合肥城市泊车投资管理有限公司</w:t>
      </w:r>
      <w:r w:rsidR="00FB60C4" w:rsidRPr="00041930">
        <w:rPr>
          <w:rFonts w:hint="eastAsia"/>
          <w:sz w:val="28"/>
        </w:rPr>
        <w:t>以询价方式招标</w:t>
      </w:r>
      <w:r w:rsidR="0058291E" w:rsidRPr="0058291E">
        <w:rPr>
          <w:rFonts w:hint="eastAsia"/>
          <w:sz w:val="28"/>
        </w:rPr>
        <w:t>合肥市经开区大型货运</w:t>
      </w:r>
      <w:r w:rsidR="00FC6546">
        <w:rPr>
          <w:rFonts w:hint="eastAsia"/>
          <w:sz w:val="28"/>
        </w:rPr>
        <w:t>临时</w:t>
      </w:r>
      <w:r w:rsidR="0058291E" w:rsidRPr="0058291E">
        <w:rPr>
          <w:rFonts w:hint="eastAsia"/>
          <w:sz w:val="28"/>
        </w:rPr>
        <w:t>停车场项目工程设计</w:t>
      </w:r>
      <w:r w:rsidRPr="00041930">
        <w:rPr>
          <w:rFonts w:hint="eastAsia"/>
          <w:sz w:val="28"/>
        </w:rPr>
        <w:t>工作</w:t>
      </w:r>
      <w:r w:rsidR="00FB60C4" w:rsidRPr="00041930">
        <w:rPr>
          <w:rFonts w:hint="eastAsia"/>
          <w:sz w:val="28"/>
        </w:rPr>
        <w:t>，现将有关事项说明如下：</w:t>
      </w:r>
      <w:r w:rsidR="00FB60C4" w:rsidRPr="00041930">
        <w:rPr>
          <w:sz w:val="28"/>
        </w:rPr>
        <w:t> </w:t>
      </w:r>
    </w:p>
    <w:p w14:paraId="68052BE0" w14:textId="77777777" w:rsidR="00FB60C4" w:rsidRPr="00FB60C4" w:rsidRDefault="00FB60C4" w:rsidP="00FB60C4">
      <w:pPr>
        <w:rPr>
          <w:b/>
          <w:sz w:val="28"/>
        </w:rPr>
      </w:pPr>
      <w:r>
        <w:rPr>
          <w:rFonts w:hint="eastAsia"/>
          <w:b/>
          <w:sz w:val="28"/>
        </w:rPr>
        <w:t>一、项目说明与相关要求</w:t>
      </w:r>
      <w:r w:rsidRPr="00FB60C4">
        <w:rPr>
          <w:b/>
          <w:sz w:val="28"/>
        </w:rPr>
        <w:t xml:space="preserve"> </w:t>
      </w:r>
    </w:p>
    <w:p w14:paraId="297128C9" w14:textId="77777777" w:rsidR="00DB1F0D" w:rsidRDefault="00FB60C4" w:rsidP="00DB1F0D">
      <w:pPr>
        <w:rPr>
          <w:sz w:val="28"/>
        </w:rPr>
      </w:pPr>
      <w:r w:rsidRPr="00FB60C4">
        <w:rPr>
          <w:rFonts w:hint="eastAsia"/>
          <w:sz w:val="28"/>
        </w:rPr>
        <w:t>（一）项目说明：</w:t>
      </w:r>
    </w:p>
    <w:p w14:paraId="715DC44F" w14:textId="3CDFFF29" w:rsidR="00312A19" w:rsidRDefault="00041930" w:rsidP="00312A19">
      <w:pPr>
        <w:ind w:firstLine="555"/>
        <w:rPr>
          <w:sz w:val="28"/>
        </w:rPr>
      </w:pPr>
      <w:r w:rsidRPr="00041930">
        <w:rPr>
          <w:rFonts w:hint="eastAsia"/>
          <w:sz w:val="28"/>
        </w:rPr>
        <w:t>项目名称</w:t>
      </w:r>
      <w:r w:rsidR="00923015">
        <w:rPr>
          <w:rFonts w:hint="eastAsia"/>
          <w:sz w:val="28"/>
        </w:rPr>
        <w:t>：</w:t>
      </w:r>
      <w:r w:rsidR="0058291E" w:rsidRPr="0058291E">
        <w:rPr>
          <w:rFonts w:hint="eastAsia"/>
          <w:sz w:val="28"/>
          <w:u w:val="single"/>
        </w:rPr>
        <w:t>合肥市经开区大型货运</w:t>
      </w:r>
      <w:r w:rsidR="00FC6546">
        <w:rPr>
          <w:rFonts w:hint="eastAsia"/>
          <w:sz w:val="28"/>
          <w:u w:val="single"/>
        </w:rPr>
        <w:t>临时</w:t>
      </w:r>
      <w:r w:rsidR="0058291E" w:rsidRPr="0058291E">
        <w:rPr>
          <w:rFonts w:hint="eastAsia"/>
          <w:sz w:val="28"/>
          <w:u w:val="single"/>
        </w:rPr>
        <w:t>停车场工程</w:t>
      </w:r>
      <w:r w:rsidR="00312A19" w:rsidRPr="0058291E">
        <w:rPr>
          <w:rFonts w:hint="eastAsia"/>
          <w:sz w:val="28"/>
          <w:u w:val="single"/>
        </w:rPr>
        <w:t>设计</w:t>
      </w:r>
      <w:r w:rsidR="00312A19">
        <w:rPr>
          <w:rFonts w:hint="eastAsia"/>
          <w:sz w:val="28"/>
          <w:u w:val="single"/>
        </w:rPr>
        <w:t>项目</w:t>
      </w:r>
    </w:p>
    <w:p w14:paraId="29B6D2F9" w14:textId="5ADAF060" w:rsidR="004F3A65" w:rsidRDefault="004F3A65" w:rsidP="004F3A65">
      <w:pPr>
        <w:ind w:firstLine="555"/>
        <w:rPr>
          <w:sz w:val="28"/>
        </w:rPr>
      </w:pPr>
      <w:r>
        <w:rPr>
          <w:sz w:val="28"/>
        </w:rPr>
        <w:t>项目内容</w:t>
      </w:r>
      <w:r>
        <w:rPr>
          <w:rFonts w:hint="eastAsia"/>
          <w:sz w:val="28"/>
        </w:rPr>
        <w:t>：</w:t>
      </w:r>
      <w:r w:rsidR="00C04CC5" w:rsidRPr="00C3736A">
        <w:rPr>
          <w:rFonts w:hint="eastAsia"/>
          <w:sz w:val="28"/>
          <w:u w:val="single"/>
        </w:rPr>
        <w:t>①</w:t>
      </w:r>
      <w:r w:rsidR="00312A19" w:rsidRPr="00C3736A">
        <w:rPr>
          <w:rFonts w:hint="eastAsia"/>
          <w:sz w:val="28"/>
          <w:u w:val="single"/>
        </w:rPr>
        <w:t>停车地面结构及施工设计；②</w:t>
      </w:r>
      <w:r w:rsidR="00C04CC5" w:rsidRPr="00C3736A">
        <w:rPr>
          <w:rFonts w:hint="eastAsia"/>
          <w:sz w:val="28"/>
          <w:u w:val="single"/>
        </w:rPr>
        <w:t>停车场现场</w:t>
      </w:r>
      <w:r w:rsidR="00EE15E7">
        <w:rPr>
          <w:rFonts w:hint="eastAsia"/>
          <w:sz w:val="28"/>
          <w:u w:val="single"/>
        </w:rPr>
        <w:t>水电及工程管线（给排水</w:t>
      </w:r>
      <w:r w:rsidR="00EE15E7">
        <w:rPr>
          <w:rFonts w:hint="eastAsia"/>
          <w:sz w:val="28"/>
          <w:u w:val="single"/>
        </w:rPr>
        <w:t>/</w:t>
      </w:r>
      <w:r w:rsidR="00EE15E7">
        <w:rPr>
          <w:rFonts w:hint="eastAsia"/>
          <w:sz w:val="28"/>
          <w:u w:val="single"/>
        </w:rPr>
        <w:t>强弱电）；</w:t>
      </w:r>
      <w:r w:rsidR="00C04CC5" w:rsidRPr="00C3736A">
        <w:rPr>
          <w:rFonts w:hint="eastAsia"/>
          <w:sz w:val="28"/>
          <w:u w:val="single"/>
        </w:rPr>
        <w:t>③</w:t>
      </w:r>
      <w:r w:rsidR="001C1B96">
        <w:rPr>
          <w:rFonts w:hint="eastAsia"/>
          <w:sz w:val="28"/>
          <w:u w:val="single"/>
        </w:rPr>
        <w:t>故障车辆停放</w:t>
      </w:r>
      <w:r w:rsidR="00C04CC5" w:rsidRPr="00C3736A">
        <w:rPr>
          <w:rFonts w:hint="eastAsia"/>
          <w:sz w:val="28"/>
          <w:u w:val="single"/>
        </w:rPr>
        <w:t>区轻钢结构设计；④生活网络空间</w:t>
      </w:r>
      <w:r w:rsidR="00BD7943">
        <w:rPr>
          <w:rFonts w:hint="eastAsia"/>
          <w:sz w:val="28"/>
          <w:u w:val="single"/>
        </w:rPr>
        <w:t>（值班室、卫生间、活动板房）</w:t>
      </w:r>
      <w:r w:rsidR="00C04CC5" w:rsidRPr="00C3736A">
        <w:rPr>
          <w:rFonts w:hint="eastAsia"/>
          <w:sz w:val="28"/>
          <w:u w:val="single"/>
        </w:rPr>
        <w:t>建筑和结构设计</w:t>
      </w:r>
      <w:r w:rsidR="00C3736A">
        <w:rPr>
          <w:rFonts w:hint="eastAsia"/>
          <w:sz w:val="28"/>
        </w:rPr>
        <w:t>。</w:t>
      </w:r>
    </w:p>
    <w:p w14:paraId="3652397B" w14:textId="0D1476D3" w:rsidR="00FB60C4" w:rsidRDefault="001C1B96" w:rsidP="004F3A65">
      <w:pPr>
        <w:ind w:firstLine="555"/>
        <w:rPr>
          <w:sz w:val="28"/>
        </w:rPr>
      </w:pPr>
      <w:r w:rsidRPr="00041930">
        <w:rPr>
          <w:rFonts w:hint="eastAsia"/>
          <w:sz w:val="28"/>
        </w:rPr>
        <w:t>建设</w:t>
      </w:r>
      <w:r>
        <w:rPr>
          <w:rFonts w:hint="eastAsia"/>
          <w:sz w:val="28"/>
        </w:rPr>
        <w:t>要求</w:t>
      </w:r>
      <w:r>
        <w:rPr>
          <w:rFonts w:hint="eastAsia"/>
          <w:sz w:val="28"/>
        </w:rPr>
        <w:t>：</w:t>
      </w:r>
      <w:r w:rsidR="00041930">
        <w:rPr>
          <w:rFonts w:hint="eastAsia"/>
          <w:sz w:val="28"/>
        </w:rPr>
        <w:t>本项目为</w:t>
      </w:r>
      <w:r w:rsidR="004F3A65" w:rsidRPr="004F3A65">
        <w:rPr>
          <w:rFonts w:hint="eastAsia"/>
          <w:sz w:val="28"/>
        </w:rPr>
        <w:t>合肥市经开区大型货运停车场项目建筑结构工程设计</w:t>
      </w:r>
      <w:r w:rsidR="00FB60C4" w:rsidRPr="00FB60C4">
        <w:rPr>
          <w:rFonts w:hint="eastAsia"/>
          <w:sz w:val="28"/>
        </w:rPr>
        <w:t>，</w:t>
      </w:r>
      <w:r w:rsidR="00C3736A">
        <w:rPr>
          <w:rFonts w:hint="eastAsia"/>
          <w:sz w:val="28"/>
        </w:rPr>
        <w:t>包括</w:t>
      </w:r>
      <w:r w:rsidR="00BD7943">
        <w:rPr>
          <w:rFonts w:hint="eastAsia"/>
          <w:sz w:val="28"/>
        </w:rPr>
        <w:t>：</w:t>
      </w:r>
      <w:r w:rsidR="00BD7943" w:rsidRPr="00BD7943">
        <w:rPr>
          <w:rFonts w:hint="eastAsia"/>
          <w:sz w:val="28"/>
        </w:rPr>
        <w:t>①繁华大道与莲花路交口东南角（原国通工业园内）</w:t>
      </w:r>
      <w:r w:rsidR="00C3736A">
        <w:rPr>
          <w:rFonts w:hint="eastAsia"/>
          <w:sz w:val="28"/>
        </w:rPr>
        <w:t>用地面积约为</w:t>
      </w:r>
      <w:r w:rsidR="00C3736A">
        <w:rPr>
          <w:rFonts w:hint="eastAsia"/>
          <w:sz w:val="28"/>
        </w:rPr>
        <w:t>1</w:t>
      </w:r>
      <w:r w:rsidR="00BD7943">
        <w:rPr>
          <w:rFonts w:hint="eastAsia"/>
          <w:sz w:val="28"/>
        </w:rPr>
        <w:t>3</w:t>
      </w:r>
      <w:r w:rsidR="00C3736A">
        <w:rPr>
          <w:sz w:val="28"/>
        </w:rPr>
        <w:t>.</w:t>
      </w:r>
      <w:r w:rsidR="00BD7943">
        <w:rPr>
          <w:rFonts w:hint="eastAsia"/>
          <w:sz w:val="28"/>
        </w:rPr>
        <w:t>45</w:t>
      </w:r>
      <w:r w:rsidR="00C3736A">
        <w:rPr>
          <w:rFonts w:hint="eastAsia"/>
          <w:sz w:val="28"/>
        </w:rPr>
        <w:t>万</w:t>
      </w:r>
      <w:r w:rsidR="00FB60C4" w:rsidRPr="00FB60C4">
        <w:rPr>
          <w:rFonts w:hint="eastAsia"/>
          <w:sz w:val="28"/>
        </w:rPr>
        <w:t>㎡，</w:t>
      </w:r>
      <w:r w:rsidR="00BD7943">
        <w:rPr>
          <w:rFonts w:hint="eastAsia"/>
          <w:sz w:val="28"/>
        </w:rPr>
        <w:t>停车场</w:t>
      </w:r>
      <w:r w:rsidR="00FB60C4" w:rsidRPr="00FB60C4">
        <w:rPr>
          <w:rFonts w:hint="eastAsia"/>
          <w:sz w:val="28"/>
        </w:rPr>
        <w:t>面积约为</w:t>
      </w:r>
      <w:r w:rsidR="0065320C">
        <w:rPr>
          <w:sz w:val="28"/>
        </w:rPr>
        <w:t>1</w:t>
      </w:r>
      <w:r w:rsidR="00BD7943">
        <w:rPr>
          <w:rFonts w:hint="eastAsia"/>
          <w:sz w:val="28"/>
        </w:rPr>
        <w:t>1</w:t>
      </w:r>
      <w:r w:rsidR="0065320C">
        <w:rPr>
          <w:sz w:val="28"/>
        </w:rPr>
        <w:t>.</w:t>
      </w:r>
      <w:r w:rsidR="00BD7943">
        <w:rPr>
          <w:rFonts w:hint="eastAsia"/>
          <w:sz w:val="28"/>
        </w:rPr>
        <w:t>7</w:t>
      </w:r>
      <w:r w:rsidR="0065320C">
        <w:rPr>
          <w:sz w:val="28"/>
        </w:rPr>
        <w:t>6</w:t>
      </w:r>
      <w:r w:rsidR="0065320C">
        <w:rPr>
          <w:sz w:val="28"/>
        </w:rPr>
        <w:t>万</w:t>
      </w:r>
      <w:r w:rsidR="00FB60C4" w:rsidRPr="00FB60C4">
        <w:rPr>
          <w:rFonts w:hint="eastAsia"/>
          <w:sz w:val="28"/>
        </w:rPr>
        <w:t>㎡，</w:t>
      </w:r>
      <w:r w:rsidR="0065320C">
        <w:rPr>
          <w:rFonts w:hint="eastAsia"/>
          <w:sz w:val="28"/>
        </w:rPr>
        <w:t>配套建筑面积约</w:t>
      </w:r>
      <w:r w:rsidR="00BD7943">
        <w:rPr>
          <w:rFonts w:hint="eastAsia"/>
          <w:sz w:val="28"/>
        </w:rPr>
        <w:t>1964</w:t>
      </w:r>
      <w:r w:rsidR="0065320C" w:rsidRPr="00FB60C4">
        <w:rPr>
          <w:rFonts w:hint="eastAsia"/>
          <w:sz w:val="28"/>
        </w:rPr>
        <w:t>㎡</w:t>
      </w:r>
      <w:r w:rsidR="0065320C">
        <w:rPr>
          <w:rFonts w:hint="eastAsia"/>
          <w:sz w:val="28"/>
        </w:rPr>
        <w:t>，</w:t>
      </w:r>
      <w:r w:rsidR="00041930">
        <w:rPr>
          <w:rFonts w:hint="eastAsia"/>
          <w:sz w:val="28"/>
        </w:rPr>
        <w:t>规划停车</w:t>
      </w:r>
      <w:r w:rsidR="00041930">
        <w:rPr>
          <w:sz w:val="28"/>
        </w:rPr>
        <w:t>约</w:t>
      </w:r>
      <w:r w:rsidR="00BD7943">
        <w:rPr>
          <w:rFonts w:hint="eastAsia"/>
          <w:sz w:val="28"/>
        </w:rPr>
        <w:t>364</w:t>
      </w:r>
      <w:r w:rsidR="00041930">
        <w:rPr>
          <w:rFonts w:hint="eastAsia"/>
          <w:sz w:val="28"/>
        </w:rPr>
        <w:t>辆</w:t>
      </w:r>
      <w:r w:rsidR="0065320C">
        <w:rPr>
          <w:rFonts w:hint="eastAsia"/>
          <w:sz w:val="28"/>
        </w:rPr>
        <w:t>（大型货车</w:t>
      </w:r>
      <w:r w:rsidR="00E72F57">
        <w:rPr>
          <w:rFonts w:hint="eastAsia"/>
          <w:sz w:val="28"/>
        </w:rPr>
        <w:t>和部分小型车</w:t>
      </w:r>
      <w:r w:rsidR="0065320C">
        <w:rPr>
          <w:rFonts w:hint="eastAsia"/>
          <w:sz w:val="28"/>
        </w:rPr>
        <w:t>）</w:t>
      </w:r>
      <w:r w:rsidR="00041930">
        <w:rPr>
          <w:rFonts w:hint="eastAsia"/>
          <w:sz w:val="28"/>
        </w:rPr>
        <w:t>。</w:t>
      </w:r>
      <w:r w:rsidR="00BD7943" w:rsidRPr="00BD7943">
        <w:rPr>
          <w:rFonts w:hint="eastAsia"/>
          <w:sz w:val="28"/>
        </w:rPr>
        <w:t>②锦绣大道与天都路交口东北角停车场面积约为</w:t>
      </w:r>
      <w:r w:rsidR="00E72F57" w:rsidRPr="00E72F57">
        <w:rPr>
          <w:sz w:val="28"/>
        </w:rPr>
        <w:t>1.5</w:t>
      </w:r>
      <w:r w:rsidR="00BD7943" w:rsidRPr="00BD7943">
        <w:rPr>
          <w:rFonts w:hint="eastAsia"/>
          <w:sz w:val="28"/>
        </w:rPr>
        <w:t>万㎡，配套建筑面积约</w:t>
      </w:r>
      <w:r w:rsidR="00E72F57">
        <w:rPr>
          <w:rFonts w:hint="eastAsia"/>
          <w:sz w:val="28"/>
        </w:rPr>
        <w:t>50</w:t>
      </w:r>
      <w:r w:rsidR="00BD7943" w:rsidRPr="00BD7943">
        <w:rPr>
          <w:rFonts w:hint="eastAsia"/>
          <w:sz w:val="28"/>
        </w:rPr>
        <w:t>㎡，规划停车约</w:t>
      </w:r>
      <w:r w:rsidR="00E72F57">
        <w:rPr>
          <w:rFonts w:hint="eastAsia"/>
          <w:sz w:val="28"/>
        </w:rPr>
        <w:t>50</w:t>
      </w:r>
      <w:r w:rsidR="00BD7943" w:rsidRPr="00BD7943">
        <w:rPr>
          <w:rFonts w:hint="eastAsia"/>
          <w:sz w:val="28"/>
        </w:rPr>
        <w:t>辆（大型货车）。</w:t>
      </w:r>
      <w:r w:rsidR="00E72F57" w:rsidRPr="00E72F57">
        <w:rPr>
          <w:rFonts w:hint="eastAsia"/>
          <w:sz w:val="28"/>
        </w:rPr>
        <w:t>③方兴大道与宿松路交口西北角停车场面积约为</w:t>
      </w:r>
      <w:r w:rsidR="00E72F57">
        <w:rPr>
          <w:rFonts w:hint="eastAsia"/>
          <w:sz w:val="28"/>
        </w:rPr>
        <w:t>4</w:t>
      </w:r>
      <w:r w:rsidR="00E72F57" w:rsidRPr="00E72F57">
        <w:rPr>
          <w:rFonts w:hint="eastAsia"/>
          <w:sz w:val="28"/>
        </w:rPr>
        <w:t>.</w:t>
      </w:r>
      <w:r w:rsidR="00E72F57">
        <w:rPr>
          <w:rFonts w:hint="eastAsia"/>
          <w:sz w:val="28"/>
        </w:rPr>
        <w:t>94</w:t>
      </w:r>
      <w:r w:rsidR="00E72F57" w:rsidRPr="00E72F57">
        <w:rPr>
          <w:rFonts w:hint="eastAsia"/>
          <w:sz w:val="28"/>
        </w:rPr>
        <w:t>万㎡，配套建筑面积约</w:t>
      </w:r>
      <w:r w:rsidR="00E72F57">
        <w:rPr>
          <w:rFonts w:hint="eastAsia"/>
          <w:sz w:val="28"/>
        </w:rPr>
        <w:t>3660</w:t>
      </w:r>
      <w:r w:rsidR="00E72F57" w:rsidRPr="00E72F57">
        <w:rPr>
          <w:rFonts w:hint="eastAsia"/>
          <w:sz w:val="28"/>
        </w:rPr>
        <w:t>㎡，规划停车约</w:t>
      </w:r>
      <w:r w:rsidR="00E72F57">
        <w:rPr>
          <w:rFonts w:hint="eastAsia"/>
          <w:sz w:val="28"/>
        </w:rPr>
        <w:t>223</w:t>
      </w:r>
      <w:r w:rsidR="00E72F57" w:rsidRPr="00E72F57">
        <w:rPr>
          <w:rFonts w:hint="eastAsia"/>
          <w:sz w:val="28"/>
        </w:rPr>
        <w:t>辆（大型货车和部分小型车）</w:t>
      </w:r>
      <w:r w:rsidR="00593293">
        <w:rPr>
          <w:rFonts w:hint="eastAsia"/>
          <w:sz w:val="28"/>
        </w:rPr>
        <w:t>；</w:t>
      </w:r>
      <w:r w:rsidR="00593293" w:rsidRPr="00593293">
        <w:rPr>
          <w:rFonts w:hint="eastAsia"/>
          <w:sz w:val="28"/>
        </w:rPr>
        <w:t>④紫石路地块（热电厂旁）停车场面积约为</w:t>
      </w:r>
      <w:r w:rsidR="00593293">
        <w:rPr>
          <w:rFonts w:hint="eastAsia"/>
          <w:sz w:val="28"/>
        </w:rPr>
        <w:t>3</w:t>
      </w:r>
      <w:r w:rsidR="00593293" w:rsidRPr="00593293">
        <w:rPr>
          <w:rFonts w:hint="eastAsia"/>
          <w:sz w:val="28"/>
        </w:rPr>
        <w:t>.</w:t>
      </w:r>
      <w:r w:rsidR="00593293">
        <w:rPr>
          <w:rFonts w:hint="eastAsia"/>
          <w:sz w:val="28"/>
        </w:rPr>
        <w:t>0</w:t>
      </w:r>
      <w:r w:rsidR="00593293" w:rsidRPr="00593293">
        <w:rPr>
          <w:rFonts w:hint="eastAsia"/>
          <w:sz w:val="28"/>
        </w:rPr>
        <w:t>9</w:t>
      </w:r>
      <w:r w:rsidR="00593293" w:rsidRPr="00593293">
        <w:rPr>
          <w:rFonts w:hint="eastAsia"/>
          <w:sz w:val="28"/>
        </w:rPr>
        <w:t>万㎡，配套建筑面积约</w:t>
      </w:r>
      <w:r w:rsidR="00593293">
        <w:rPr>
          <w:rFonts w:hint="eastAsia"/>
          <w:sz w:val="28"/>
        </w:rPr>
        <w:t>1500</w:t>
      </w:r>
      <w:r w:rsidR="00593293" w:rsidRPr="00593293">
        <w:rPr>
          <w:rFonts w:hint="eastAsia"/>
          <w:sz w:val="28"/>
        </w:rPr>
        <w:t>㎡，规划停车约</w:t>
      </w:r>
      <w:r w:rsidR="004E3729">
        <w:rPr>
          <w:rFonts w:hint="eastAsia"/>
          <w:sz w:val="28"/>
        </w:rPr>
        <w:t>180</w:t>
      </w:r>
      <w:r w:rsidR="00593293" w:rsidRPr="00593293">
        <w:rPr>
          <w:rFonts w:hint="eastAsia"/>
          <w:sz w:val="28"/>
        </w:rPr>
        <w:t>辆（大型货车和部分小型车）</w:t>
      </w:r>
    </w:p>
    <w:p w14:paraId="752264BA" w14:textId="017A77D5" w:rsidR="00AA6D29" w:rsidRDefault="00AA6D29" w:rsidP="00AA6D29">
      <w:pPr>
        <w:rPr>
          <w:sz w:val="28"/>
        </w:rPr>
      </w:pPr>
      <w:r>
        <w:rPr>
          <w:rFonts w:hint="eastAsia"/>
          <w:sz w:val="28"/>
        </w:rPr>
        <w:t>（二）设计内容：</w:t>
      </w:r>
    </w:p>
    <w:p w14:paraId="29E20BCB" w14:textId="6106D57E" w:rsidR="00FB60C4" w:rsidRDefault="00DB1F0D" w:rsidP="00DB1F0D">
      <w:pPr>
        <w:rPr>
          <w:sz w:val="28"/>
        </w:rPr>
      </w:pPr>
      <w:r>
        <w:rPr>
          <w:rFonts w:hint="eastAsia"/>
          <w:sz w:val="28"/>
        </w:rPr>
        <w:lastRenderedPageBreak/>
        <w:t xml:space="preserve">    </w:t>
      </w:r>
      <w:r w:rsidR="00237DB3">
        <w:rPr>
          <w:sz w:val="28"/>
        </w:rPr>
        <w:t>1</w:t>
      </w:r>
      <w:r w:rsidR="00237DB3">
        <w:rPr>
          <w:rFonts w:hint="eastAsia"/>
          <w:sz w:val="28"/>
        </w:rPr>
        <w:t>、</w:t>
      </w:r>
      <w:r w:rsidR="00FB60C4" w:rsidRPr="00FB60C4">
        <w:rPr>
          <w:rFonts w:hint="eastAsia"/>
          <w:sz w:val="28"/>
        </w:rPr>
        <w:t>方案成果要求：</w:t>
      </w:r>
      <w:r w:rsidR="00FB60C4" w:rsidRPr="00FB60C4">
        <w:rPr>
          <w:sz w:val="28"/>
        </w:rPr>
        <w:t xml:space="preserve">  </w:t>
      </w:r>
    </w:p>
    <w:p w14:paraId="5FEB2138" w14:textId="6B9EA6E2" w:rsidR="00FB60C4" w:rsidRDefault="00FB60C4" w:rsidP="00FB60C4">
      <w:pPr>
        <w:ind w:firstLine="540"/>
        <w:rPr>
          <w:sz w:val="28"/>
        </w:rPr>
      </w:pPr>
      <w:r w:rsidRPr="00FB60C4">
        <w:rPr>
          <w:sz w:val="28"/>
        </w:rPr>
        <w:t>1.</w:t>
      </w:r>
      <w:r w:rsidR="00041930">
        <w:rPr>
          <w:rFonts w:hint="eastAsia"/>
          <w:sz w:val="28"/>
        </w:rPr>
        <w:t>1</w:t>
      </w:r>
      <w:r w:rsidRPr="00FB60C4">
        <w:rPr>
          <w:rFonts w:hint="eastAsia"/>
          <w:sz w:val="28"/>
        </w:rPr>
        <w:t>、</w:t>
      </w:r>
      <w:r w:rsidR="00041930" w:rsidRPr="00FB60C4">
        <w:rPr>
          <w:rFonts w:hint="eastAsia"/>
          <w:sz w:val="28"/>
        </w:rPr>
        <w:t>建筑单体</w:t>
      </w:r>
      <w:r w:rsidR="00922BEC">
        <w:rPr>
          <w:rFonts w:hint="eastAsia"/>
          <w:sz w:val="28"/>
        </w:rPr>
        <w:t>（车辆保养区和生活网络空间）</w:t>
      </w:r>
      <w:r w:rsidR="00041930" w:rsidRPr="00FB60C4">
        <w:rPr>
          <w:rFonts w:hint="eastAsia"/>
          <w:sz w:val="28"/>
        </w:rPr>
        <w:t>平、立、剖面图（含屋顶层平面图）</w:t>
      </w:r>
      <w:r w:rsidR="00041930">
        <w:rPr>
          <w:sz w:val="28"/>
        </w:rPr>
        <w:t>；</w:t>
      </w:r>
      <w:bookmarkStart w:id="0" w:name="_GoBack"/>
      <w:bookmarkEnd w:id="0"/>
    </w:p>
    <w:p w14:paraId="5DED425F" w14:textId="627FDDD2" w:rsidR="004A573D" w:rsidRDefault="00FB60C4" w:rsidP="004A573D">
      <w:pPr>
        <w:ind w:firstLine="540"/>
        <w:rPr>
          <w:sz w:val="28"/>
        </w:rPr>
      </w:pPr>
      <w:r w:rsidRPr="00FB60C4">
        <w:rPr>
          <w:sz w:val="28"/>
        </w:rPr>
        <w:t>1.</w:t>
      </w:r>
      <w:r w:rsidR="00041930">
        <w:rPr>
          <w:rFonts w:hint="eastAsia"/>
          <w:sz w:val="28"/>
        </w:rPr>
        <w:t>2</w:t>
      </w:r>
      <w:r w:rsidR="00AD70B3">
        <w:rPr>
          <w:rFonts w:hint="eastAsia"/>
          <w:sz w:val="28"/>
        </w:rPr>
        <w:t>、</w:t>
      </w:r>
      <w:r w:rsidR="00041930">
        <w:rPr>
          <w:rFonts w:hint="eastAsia"/>
          <w:sz w:val="28"/>
        </w:rPr>
        <w:t>电</w:t>
      </w:r>
      <w:r w:rsidR="00AD70B3">
        <w:rPr>
          <w:rFonts w:hint="eastAsia"/>
          <w:sz w:val="28"/>
        </w:rPr>
        <w:t>力</w:t>
      </w:r>
      <w:r w:rsidR="00041930" w:rsidRPr="00FB60C4">
        <w:rPr>
          <w:rFonts w:hint="eastAsia"/>
          <w:sz w:val="28"/>
        </w:rPr>
        <w:t>管线设计图</w:t>
      </w:r>
      <w:r w:rsidR="00041930">
        <w:rPr>
          <w:rFonts w:hint="eastAsia"/>
          <w:sz w:val="28"/>
        </w:rPr>
        <w:t>；</w:t>
      </w:r>
    </w:p>
    <w:p w14:paraId="40752902" w14:textId="3B2E4F8C" w:rsidR="00922BEC" w:rsidRDefault="00922BEC" w:rsidP="00FB60C4">
      <w:pPr>
        <w:ind w:firstLine="540"/>
        <w:rPr>
          <w:sz w:val="28"/>
        </w:rPr>
      </w:pPr>
      <w:r>
        <w:rPr>
          <w:rFonts w:hint="eastAsia"/>
          <w:sz w:val="28"/>
        </w:rPr>
        <w:t>1.3</w:t>
      </w:r>
      <w:r>
        <w:rPr>
          <w:rFonts w:hint="eastAsia"/>
          <w:sz w:val="28"/>
        </w:rPr>
        <w:t>、停车场地面结构及施工设计图；</w:t>
      </w:r>
    </w:p>
    <w:p w14:paraId="21D60BBF" w14:textId="410F4181" w:rsidR="004A573D" w:rsidRDefault="004A573D" w:rsidP="00FB60C4">
      <w:pPr>
        <w:ind w:firstLine="540"/>
        <w:rPr>
          <w:sz w:val="28"/>
        </w:rPr>
      </w:pPr>
      <w:r>
        <w:rPr>
          <w:rFonts w:hint="eastAsia"/>
          <w:sz w:val="28"/>
        </w:rPr>
        <w:t>1.4</w:t>
      </w:r>
      <w:r>
        <w:rPr>
          <w:rFonts w:hint="eastAsia"/>
          <w:sz w:val="28"/>
        </w:rPr>
        <w:t>、</w:t>
      </w:r>
      <w:r w:rsidR="00AD70B3">
        <w:rPr>
          <w:rFonts w:hint="eastAsia"/>
          <w:sz w:val="28"/>
        </w:rPr>
        <w:t>消防系统施工及管线设计图；</w:t>
      </w:r>
    </w:p>
    <w:p w14:paraId="1B4C7987" w14:textId="49528CC8" w:rsidR="00AD70B3" w:rsidRDefault="00AD70B3" w:rsidP="00AD70B3">
      <w:pPr>
        <w:ind w:firstLine="540"/>
        <w:rPr>
          <w:sz w:val="28"/>
        </w:rPr>
      </w:pPr>
      <w:r>
        <w:rPr>
          <w:rFonts w:hint="eastAsia"/>
          <w:sz w:val="28"/>
        </w:rPr>
        <w:t>1.5</w:t>
      </w:r>
      <w:r>
        <w:rPr>
          <w:rFonts w:hint="eastAsia"/>
          <w:sz w:val="28"/>
        </w:rPr>
        <w:t>、给排水、污水处理、化粪池施工设计图；</w:t>
      </w:r>
    </w:p>
    <w:p w14:paraId="1F46E842" w14:textId="2D5E410C" w:rsidR="00FB60C4" w:rsidRDefault="00237DB3" w:rsidP="00FB60C4">
      <w:pPr>
        <w:ind w:firstLine="540"/>
        <w:rPr>
          <w:sz w:val="28"/>
        </w:rPr>
      </w:pPr>
      <w:r>
        <w:rPr>
          <w:sz w:val="28"/>
        </w:rPr>
        <w:t>2</w:t>
      </w:r>
      <w:r>
        <w:rPr>
          <w:rFonts w:hint="eastAsia"/>
          <w:sz w:val="28"/>
        </w:rPr>
        <w:t>、</w:t>
      </w:r>
      <w:r w:rsidR="00FB60C4" w:rsidRPr="00FB60C4">
        <w:rPr>
          <w:rFonts w:hint="eastAsia"/>
          <w:sz w:val="28"/>
        </w:rPr>
        <w:t>施工图设计成果要求：</w:t>
      </w:r>
      <w:r w:rsidR="00FB60C4" w:rsidRPr="00FB60C4">
        <w:rPr>
          <w:sz w:val="28"/>
        </w:rPr>
        <w:t xml:space="preserve">  </w:t>
      </w:r>
    </w:p>
    <w:p w14:paraId="7E48E2D2" w14:textId="77777777" w:rsidR="00FB60C4" w:rsidRDefault="00FB60C4" w:rsidP="00FB60C4">
      <w:pPr>
        <w:ind w:firstLine="540"/>
        <w:rPr>
          <w:sz w:val="28"/>
        </w:rPr>
      </w:pPr>
      <w:r w:rsidRPr="00FB60C4">
        <w:rPr>
          <w:sz w:val="28"/>
        </w:rPr>
        <w:t>2.</w:t>
      </w:r>
      <w:r w:rsidR="00041930">
        <w:rPr>
          <w:rFonts w:hint="eastAsia"/>
          <w:sz w:val="28"/>
        </w:rPr>
        <w:t>1</w:t>
      </w:r>
      <w:r w:rsidRPr="00FB60C4">
        <w:rPr>
          <w:rFonts w:hint="eastAsia"/>
          <w:sz w:val="28"/>
        </w:rPr>
        <w:t>、建筑单体全部施工图</w:t>
      </w:r>
      <w:r w:rsidRPr="00FB60C4">
        <w:rPr>
          <w:sz w:val="28"/>
        </w:rPr>
        <w:t> </w:t>
      </w:r>
    </w:p>
    <w:p w14:paraId="4D3290FE" w14:textId="77777777" w:rsidR="00FB60C4" w:rsidRDefault="00FB60C4" w:rsidP="00FB60C4">
      <w:pPr>
        <w:ind w:firstLine="540"/>
        <w:rPr>
          <w:sz w:val="28"/>
        </w:rPr>
      </w:pPr>
      <w:r w:rsidRPr="00FB60C4">
        <w:rPr>
          <w:sz w:val="28"/>
        </w:rPr>
        <w:t>2.</w:t>
      </w:r>
      <w:r w:rsidR="00041930">
        <w:rPr>
          <w:rFonts w:hint="eastAsia"/>
          <w:sz w:val="28"/>
        </w:rPr>
        <w:t>2</w:t>
      </w:r>
      <w:r w:rsidRPr="00FB60C4">
        <w:rPr>
          <w:rFonts w:hint="eastAsia"/>
          <w:sz w:val="28"/>
        </w:rPr>
        <w:t>、</w:t>
      </w:r>
      <w:r w:rsidR="00041930">
        <w:rPr>
          <w:rFonts w:hint="eastAsia"/>
          <w:sz w:val="28"/>
        </w:rPr>
        <w:t>水电</w:t>
      </w:r>
      <w:r w:rsidRPr="00FB60C4">
        <w:rPr>
          <w:rFonts w:hint="eastAsia"/>
          <w:sz w:val="28"/>
        </w:rPr>
        <w:t>及工程管线施工图</w:t>
      </w:r>
      <w:r w:rsidRPr="00FB60C4">
        <w:rPr>
          <w:sz w:val="28"/>
        </w:rPr>
        <w:t> </w:t>
      </w:r>
    </w:p>
    <w:p w14:paraId="6F1D2D3C" w14:textId="7129DC32" w:rsidR="0045064A" w:rsidRDefault="0045064A" w:rsidP="00FB60C4">
      <w:pPr>
        <w:ind w:firstLine="540"/>
        <w:rPr>
          <w:sz w:val="28"/>
        </w:rPr>
      </w:pPr>
      <w:r>
        <w:rPr>
          <w:sz w:val="28"/>
        </w:rPr>
        <w:t>2.3</w:t>
      </w:r>
      <w:r>
        <w:rPr>
          <w:rFonts w:hint="eastAsia"/>
          <w:sz w:val="28"/>
        </w:rPr>
        <w:t>、</w:t>
      </w:r>
      <w:r w:rsidR="001C1C28">
        <w:rPr>
          <w:rFonts w:hint="eastAsia"/>
          <w:sz w:val="28"/>
        </w:rPr>
        <w:t>停车场地面结构</w:t>
      </w:r>
      <w:r>
        <w:rPr>
          <w:rFonts w:hint="eastAsia"/>
          <w:sz w:val="28"/>
        </w:rPr>
        <w:t>施工图</w:t>
      </w:r>
    </w:p>
    <w:p w14:paraId="61ACD47C" w14:textId="022D36BE" w:rsidR="00FC6546" w:rsidRDefault="00FC6546" w:rsidP="00FC6546">
      <w:pPr>
        <w:ind w:firstLine="540"/>
        <w:rPr>
          <w:sz w:val="28"/>
        </w:rPr>
      </w:pPr>
      <w:r>
        <w:rPr>
          <w:sz w:val="28"/>
        </w:rPr>
        <w:t>2.</w:t>
      </w:r>
      <w:r>
        <w:rPr>
          <w:rFonts w:hint="eastAsia"/>
          <w:sz w:val="28"/>
        </w:rPr>
        <w:t>4</w:t>
      </w:r>
      <w:r>
        <w:rPr>
          <w:rFonts w:hint="eastAsia"/>
          <w:sz w:val="28"/>
        </w:rPr>
        <w:t>、停车场周边配套绿化图</w:t>
      </w:r>
    </w:p>
    <w:p w14:paraId="27F1401C" w14:textId="77777777" w:rsidR="00FB60C4" w:rsidRDefault="00FB60C4" w:rsidP="00FB60C4">
      <w:pPr>
        <w:ind w:firstLine="540"/>
        <w:rPr>
          <w:sz w:val="28"/>
        </w:rPr>
      </w:pPr>
      <w:r w:rsidRPr="00FB60C4">
        <w:rPr>
          <w:sz w:val="28"/>
        </w:rPr>
        <w:t>3</w:t>
      </w:r>
      <w:r w:rsidRPr="00FB60C4">
        <w:rPr>
          <w:rFonts w:hint="eastAsia"/>
          <w:sz w:val="28"/>
        </w:rPr>
        <w:t>、设计图册</w:t>
      </w:r>
      <w:r w:rsidRPr="00FB60C4">
        <w:rPr>
          <w:sz w:val="28"/>
        </w:rPr>
        <w:t xml:space="preserve">  </w:t>
      </w:r>
    </w:p>
    <w:p w14:paraId="5D0A1676" w14:textId="6E5BD4B2" w:rsidR="00FB60C4" w:rsidRDefault="00041930" w:rsidP="00237DB3">
      <w:pPr>
        <w:ind w:firstLine="540"/>
        <w:rPr>
          <w:sz w:val="28"/>
        </w:rPr>
      </w:pPr>
      <w:r>
        <w:rPr>
          <w:rFonts w:hint="eastAsia"/>
          <w:sz w:val="28"/>
        </w:rPr>
        <w:t>3.1</w:t>
      </w:r>
      <w:r w:rsidR="00FB60C4" w:rsidRPr="00FB60C4">
        <w:rPr>
          <w:rFonts w:hint="eastAsia"/>
          <w:sz w:val="28"/>
        </w:rPr>
        <w:t>设计文本内容包括设计说明及其全部设计成果的图纸。以建筑设计专业蓝图装订成册，一式</w:t>
      </w:r>
      <w:r>
        <w:rPr>
          <w:rFonts w:hint="eastAsia"/>
          <w:sz w:val="28"/>
        </w:rPr>
        <w:t>3</w:t>
      </w:r>
      <w:r w:rsidR="00FB60C4" w:rsidRPr="00FB60C4">
        <w:rPr>
          <w:rFonts w:hint="eastAsia"/>
          <w:sz w:val="28"/>
        </w:rPr>
        <w:t>份。</w:t>
      </w:r>
      <w:r w:rsidR="00237DB3">
        <w:rPr>
          <w:rFonts w:hint="eastAsia"/>
          <w:sz w:val="28"/>
        </w:rPr>
        <w:t>（电子版一同提供）</w:t>
      </w:r>
      <w:r w:rsidR="00FB60C4" w:rsidRPr="00FB60C4">
        <w:rPr>
          <w:sz w:val="28"/>
        </w:rPr>
        <w:t> </w:t>
      </w:r>
    </w:p>
    <w:p w14:paraId="670C98C3" w14:textId="4427177A" w:rsidR="00DB1F0D" w:rsidRDefault="00FB60C4" w:rsidP="00DB1F0D">
      <w:pPr>
        <w:rPr>
          <w:sz w:val="28"/>
        </w:rPr>
      </w:pPr>
      <w:r w:rsidRPr="00FB60C4">
        <w:rPr>
          <w:rFonts w:hint="eastAsia"/>
          <w:sz w:val="28"/>
        </w:rPr>
        <w:t>（</w:t>
      </w:r>
      <w:r w:rsidR="00A71745">
        <w:rPr>
          <w:rFonts w:hint="eastAsia"/>
          <w:sz w:val="28"/>
        </w:rPr>
        <w:t>三</w:t>
      </w:r>
      <w:r w:rsidRPr="00FB60C4">
        <w:rPr>
          <w:rFonts w:hint="eastAsia"/>
          <w:sz w:val="28"/>
        </w:rPr>
        <w:t>）设计规范的内容和目标</w:t>
      </w:r>
      <w:r w:rsidRPr="00FB60C4">
        <w:rPr>
          <w:sz w:val="28"/>
        </w:rPr>
        <w:t xml:space="preserve">  </w:t>
      </w:r>
    </w:p>
    <w:p w14:paraId="694D6042" w14:textId="3D9BE4EB" w:rsidR="00FB60C4" w:rsidRDefault="00DB1F0D" w:rsidP="00DB1F0D">
      <w:pPr>
        <w:rPr>
          <w:sz w:val="28"/>
        </w:rPr>
      </w:pPr>
      <w:r>
        <w:rPr>
          <w:rFonts w:hint="eastAsia"/>
          <w:sz w:val="28"/>
        </w:rPr>
        <w:t xml:space="preserve">    </w:t>
      </w:r>
      <w:r>
        <w:rPr>
          <w:rFonts w:hint="eastAsia"/>
          <w:sz w:val="28"/>
        </w:rPr>
        <w:t>项目</w:t>
      </w:r>
      <w:r w:rsidR="00FB60C4" w:rsidRPr="00FB60C4">
        <w:rPr>
          <w:rFonts w:hint="eastAsia"/>
          <w:sz w:val="28"/>
        </w:rPr>
        <w:t>总体设计的内容要符合房屋建筑设计行业的规定和深度要求，设计成果应一次性通过评审。设计的目标：坚固、美观、</w:t>
      </w:r>
      <w:r w:rsidR="00423D55">
        <w:rPr>
          <w:rFonts w:hint="eastAsia"/>
          <w:sz w:val="28"/>
        </w:rPr>
        <w:t>经济</w:t>
      </w:r>
      <w:r w:rsidR="00FB60C4" w:rsidRPr="00FB60C4">
        <w:rPr>
          <w:rFonts w:hint="eastAsia"/>
          <w:sz w:val="28"/>
        </w:rPr>
        <w:t>、满足日常</w:t>
      </w:r>
      <w:r>
        <w:rPr>
          <w:rFonts w:hint="eastAsia"/>
          <w:sz w:val="28"/>
        </w:rPr>
        <w:t>停车</w:t>
      </w:r>
      <w:r w:rsidR="00FB60C4" w:rsidRPr="00FB60C4">
        <w:rPr>
          <w:rFonts w:hint="eastAsia"/>
          <w:sz w:val="28"/>
        </w:rPr>
        <w:t>的需</w:t>
      </w:r>
      <w:r>
        <w:rPr>
          <w:rFonts w:hint="eastAsia"/>
          <w:sz w:val="28"/>
        </w:rPr>
        <w:t>求</w:t>
      </w:r>
      <w:r w:rsidR="00FB60C4" w:rsidRPr="00FB60C4">
        <w:rPr>
          <w:rFonts w:hint="eastAsia"/>
          <w:sz w:val="28"/>
        </w:rPr>
        <w:t>。</w:t>
      </w:r>
      <w:r w:rsidR="00FB60C4" w:rsidRPr="00FB60C4">
        <w:rPr>
          <w:sz w:val="28"/>
        </w:rPr>
        <w:t xml:space="preserve">  </w:t>
      </w:r>
    </w:p>
    <w:p w14:paraId="5872A1A3" w14:textId="106B66C9" w:rsidR="00FB60C4" w:rsidRDefault="00FB60C4" w:rsidP="00DB1F0D">
      <w:pPr>
        <w:rPr>
          <w:sz w:val="28"/>
        </w:rPr>
      </w:pPr>
      <w:r w:rsidRPr="00FB60C4">
        <w:rPr>
          <w:rFonts w:hint="eastAsia"/>
          <w:sz w:val="28"/>
        </w:rPr>
        <w:t>（</w:t>
      </w:r>
      <w:r w:rsidR="00A71745">
        <w:rPr>
          <w:rFonts w:hint="eastAsia"/>
          <w:sz w:val="28"/>
        </w:rPr>
        <w:t>四</w:t>
      </w:r>
      <w:r w:rsidRPr="00FB60C4">
        <w:rPr>
          <w:rFonts w:hint="eastAsia"/>
          <w:sz w:val="28"/>
        </w:rPr>
        <w:t>）时间进度要求：</w:t>
      </w:r>
      <w:r w:rsidRPr="00FB60C4">
        <w:rPr>
          <w:sz w:val="28"/>
        </w:rPr>
        <w:t xml:space="preserve">  </w:t>
      </w:r>
    </w:p>
    <w:p w14:paraId="40AFC601" w14:textId="138EC5B6" w:rsidR="00FB60C4" w:rsidRDefault="00FC6546" w:rsidP="00FB60C4">
      <w:pPr>
        <w:ind w:firstLine="540"/>
        <w:rPr>
          <w:sz w:val="28"/>
        </w:rPr>
      </w:pPr>
      <w:r>
        <w:rPr>
          <w:rFonts w:hint="eastAsia"/>
          <w:sz w:val="28"/>
        </w:rPr>
        <w:t>根据我方实际时间要求，在合理时间内</w:t>
      </w:r>
      <w:r w:rsidR="00FB60C4" w:rsidRPr="00FB60C4">
        <w:rPr>
          <w:rFonts w:hint="eastAsia"/>
          <w:sz w:val="28"/>
        </w:rPr>
        <w:t>完成全部施工图。</w:t>
      </w:r>
      <w:r w:rsidR="00FB60C4" w:rsidRPr="00FB60C4">
        <w:rPr>
          <w:sz w:val="28"/>
        </w:rPr>
        <w:t> </w:t>
      </w:r>
    </w:p>
    <w:p w14:paraId="00112526" w14:textId="77777777" w:rsidR="00FB60C4" w:rsidRPr="003C6927" w:rsidRDefault="00DB1F0D" w:rsidP="00FB60C4">
      <w:pPr>
        <w:rPr>
          <w:b/>
          <w:sz w:val="28"/>
        </w:rPr>
      </w:pPr>
      <w:r w:rsidRPr="003C6927">
        <w:rPr>
          <w:rFonts w:hint="eastAsia"/>
          <w:b/>
          <w:sz w:val="28"/>
        </w:rPr>
        <w:t>二、注意事项</w:t>
      </w:r>
    </w:p>
    <w:p w14:paraId="2CCADFB9" w14:textId="77777777" w:rsidR="00FB60C4" w:rsidRDefault="00DB1F0D" w:rsidP="00593293">
      <w:pPr>
        <w:rPr>
          <w:sz w:val="28"/>
        </w:rPr>
      </w:pPr>
      <w:r w:rsidRPr="00FB60C4">
        <w:rPr>
          <w:rFonts w:hint="eastAsia"/>
          <w:sz w:val="28"/>
        </w:rPr>
        <w:t>（</w:t>
      </w:r>
      <w:r>
        <w:rPr>
          <w:rFonts w:hint="eastAsia"/>
          <w:sz w:val="28"/>
        </w:rPr>
        <w:t>一</w:t>
      </w:r>
      <w:r w:rsidRPr="00FB60C4">
        <w:rPr>
          <w:rFonts w:hint="eastAsia"/>
          <w:sz w:val="28"/>
        </w:rPr>
        <w:t>）</w:t>
      </w:r>
      <w:r w:rsidR="00FB60C4" w:rsidRPr="00FB60C4">
        <w:rPr>
          <w:rFonts w:hint="eastAsia"/>
          <w:sz w:val="28"/>
        </w:rPr>
        <w:t>资格条件：</w:t>
      </w:r>
      <w:r w:rsidR="00FB60C4" w:rsidRPr="00FB60C4">
        <w:rPr>
          <w:sz w:val="28"/>
        </w:rPr>
        <w:t xml:space="preserve">  </w:t>
      </w:r>
    </w:p>
    <w:p w14:paraId="7DF58988" w14:textId="77777777" w:rsidR="00FB60C4" w:rsidRDefault="00FB60C4" w:rsidP="00FB60C4">
      <w:pPr>
        <w:ind w:firstLine="540"/>
        <w:rPr>
          <w:sz w:val="28"/>
        </w:rPr>
      </w:pPr>
      <w:r w:rsidRPr="00FB60C4">
        <w:rPr>
          <w:rFonts w:hint="eastAsia"/>
          <w:sz w:val="28"/>
        </w:rPr>
        <w:lastRenderedPageBreak/>
        <w:t>（</w:t>
      </w:r>
      <w:r w:rsidRPr="00FB60C4">
        <w:rPr>
          <w:sz w:val="28"/>
        </w:rPr>
        <w:t>1</w:t>
      </w:r>
      <w:r w:rsidRPr="00FB60C4">
        <w:rPr>
          <w:rFonts w:hint="eastAsia"/>
          <w:sz w:val="28"/>
        </w:rPr>
        <w:t>）投标单位应具有独立的法人资格，国家建设部批准的建筑工程设计甲级资质。拒绝设计单位挂靠投标。</w:t>
      </w:r>
      <w:r w:rsidRPr="00FB60C4">
        <w:rPr>
          <w:sz w:val="28"/>
        </w:rPr>
        <w:t> </w:t>
      </w:r>
    </w:p>
    <w:p w14:paraId="4FAA1F44" w14:textId="77777777" w:rsidR="00FB60C4" w:rsidRDefault="00FB60C4" w:rsidP="00FB60C4">
      <w:pPr>
        <w:ind w:firstLine="540"/>
        <w:rPr>
          <w:sz w:val="28"/>
        </w:rPr>
      </w:pPr>
      <w:r w:rsidRPr="00FB60C4">
        <w:rPr>
          <w:rFonts w:hint="eastAsia"/>
          <w:sz w:val="28"/>
        </w:rPr>
        <w:t>（</w:t>
      </w:r>
      <w:r w:rsidRPr="00FB60C4">
        <w:rPr>
          <w:sz w:val="28"/>
        </w:rPr>
        <w:t>2</w:t>
      </w:r>
      <w:r w:rsidRPr="00FB60C4">
        <w:rPr>
          <w:rFonts w:hint="eastAsia"/>
          <w:sz w:val="28"/>
        </w:rPr>
        <w:t>）具有近期同类型</w:t>
      </w:r>
      <w:r w:rsidR="00DB1F0D">
        <w:rPr>
          <w:sz w:val="28"/>
        </w:rPr>
        <w:t>的</w:t>
      </w:r>
      <w:r w:rsidRPr="00FB60C4">
        <w:rPr>
          <w:rFonts w:hint="eastAsia"/>
          <w:sz w:val="28"/>
        </w:rPr>
        <w:t>设计实绩和经验，并有已建成投入运行使用、综合效益良好的设计项目。</w:t>
      </w:r>
      <w:r w:rsidRPr="00FB60C4">
        <w:rPr>
          <w:sz w:val="28"/>
        </w:rPr>
        <w:t> </w:t>
      </w:r>
    </w:p>
    <w:p w14:paraId="4C7E4D18" w14:textId="5D6CDDCD" w:rsidR="00FB60C4" w:rsidRDefault="00FB60C4" w:rsidP="00FB60C4">
      <w:pPr>
        <w:ind w:firstLine="540"/>
        <w:rPr>
          <w:sz w:val="28"/>
        </w:rPr>
      </w:pPr>
      <w:r w:rsidRPr="00FB60C4">
        <w:rPr>
          <w:rFonts w:hint="eastAsia"/>
          <w:sz w:val="28"/>
        </w:rPr>
        <w:t>（</w:t>
      </w:r>
      <w:r w:rsidRPr="00FB60C4">
        <w:rPr>
          <w:sz w:val="28"/>
        </w:rPr>
        <w:t>3</w:t>
      </w:r>
      <w:r w:rsidRPr="00FB60C4">
        <w:rPr>
          <w:rFonts w:hint="eastAsia"/>
          <w:sz w:val="28"/>
        </w:rPr>
        <w:t>）具有良好的社会信誉及相应的经济实力。拟投入本项目专业技术人员齐备，配备合理。</w:t>
      </w:r>
      <w:r w:rsidRPr="00FB60C4">
        <w:rPr>
          <w:sz w:val="28"/>
        </w:rPr>
        <w:t xml:space="preserve"> </w:t>
      </w:r>
    </w:p>
    <w:p w14:paraId="24605FF2" w14:textId="77777777" w:rsidR="00FB60C4" w:rsidRDefault="00FB60C4" w:rsidP="00FB60C4">
      <w:pPr>
        <w:ind w:firstLine="540"/>
        <w:rPr>
          <w:sz w:val="28"/>
        </w:rPr>
      </w:pPr>
      <w:r w:rsidRPr="00FB60C4">
        <w:rPr>
          <w:rFonts w:hint="eastAsia"/>
          <w:sz w:val="28"/>
        </w:rPr>
        <w:t>（</w:t>
      </w:r>
      <w:r w:rsidRPr="00FB60C4">
        <w:rPr>
          <w:sz w:val="28"/>
        </w:rPr>
        <w:t>4</w:t>
      </w:r>
      <w:r w:rsidRPr="00FB60C4">
        <w:rPr>
          <w:rFonts w:hint="eastAsia"/>
          <w:sz w:val="28"/>
        </w:rPr>
        <w:t>）拟建的本项目负责人须有国家一级注册建筑师、注册结构师资格。</w:t>
      </w:r>
      <w:r w:rsidRPr="00FB60C4">
        <w:rPr>
          <w:sz w:val="28"/>
        </w:rPr>
        <w:t> </w:t>
      </w:r>
    </w:p>
    <w:p w14:paraId="204D92AB" w14:textId="2024A170" w:rsidR="00FB60C4" w:rsidRDefault="00DB1F0D" w:rsidP="00593293">
      <w:pPr>
        <w:rPr>
          <w:sz w:val="28"/>
        </w:rPr>
      </w:pPr>
      <w:r w:rsidRPr="00FB60C4">
        <w:rPr>
          <w:rFonts w:hint="eastAsia"/>
          <w:sz w:val="28"/>
        </w:rPr>
        <w:t>（二）</w:t>
      </w:r>
      <w:r w:rsidR="00FB60C4" w:rsidRPr="00FB60C4">
        <w:rPr>
          <w:rFonts w:hint="eastAsia"/>
          <w:sz w:val="28"/>
        </w:rPr>
        <w:t>报价要求：总报价中应包含成本费、</w:t>
      </w:r>
      <w:r>
        <w:rPr>
          <w:rFonts w:hint="eastAsia"/>
          <w:sz w:val="28"/>
        </w:rPr>
        <w:t>出图</w:t>
      </w:r>
      <w:r w:rsidR="00FB60C4" w:rsidRPr="00FB60C4">
        <w:rPr>
          <w:rFonts w:hint="eastAsia"/>
          <w:sz w:val="28"/>
        </w:rPr>
        <w:t>费用、税费等一切费用在内。</w:t>
      </w:r>
      <w:r w:rsidR="00FB60C4" w:rsidRPr="00FB60C4">
        <w:rPr>
          <w:sz w:val="28"/>
        </w:rPr>
        <w:t> </w:t>
      </w:r>
    </w:p>
    <w:p w14:paraId="5B007619" w14:textId="77777777" w:rsidR="00FB60C4" w:rsidRDefault="00DB1F0D" w:rsidP="00593293">
      <w:pPr>
        <w:rPr>
          <w:sz w:val="28"/>
        </w:rPr>
      </w:pPr>
      <w:r w:rsidRPr="00FB60C4">
        <w:rPr>
          <w:rFonts w:hint="eastAsia"/>
          <w:sz w:val="28"/>
        </w:rPr>
        <w:t>（</w:t>
      </w:r>
      <w:r>
        <w:rPr>
          <w:rFonts w:hint="eastAsia"/>
          <w:sz w:val="28"/>
        </w:rPr>
        <w:t>三</w:t>
      </w:r>
      <w:r w:rsidRPr="00FB60C4">
        <w:rPr>
          <w:rFonts w:hint="eastAsia"/>
          <w:sz w:val="28"/>
        </w:rPr>
        <w:t>）</w:t>
      </w:r>
      <w:r w:rsidR="00FB60C4" w:rsidRPr="00FB60C4">
        <w:rPr>
          <w:rFonts w:hint="eastAsia"/>
          <w:sz w:val="28"/>
        </w:rPr>
        <w:t>报价资料组成：</w:t>
      </w:r>
      <w:r w:rsidR="00FB60C4" w:rsidRPr="00FB60C4">
        <w:rPr>
          <w:sz w:val="28"/>
        </w:rPr>
        <w:t> </w:t>
      </w:r>
    </w:p>
    <w:p w14:paraId="3BBF7DF7" w14:textId="77777777" w:rsidR="00FB60C4" w:rsidRDefault="00FB60C4" w:rsidP="00FB60C4">
      <w:pPr>
        <w:ind w:firstLine="540"/>
        <w:rPr>
          <w:sz w:val="28"/>
        </w:rPr>
      </w:pPr>
      <w:r w:rsidRPr="00FB60C4">
        <w:rPr>
          <w:sz w:val="28"/>
        </w:rPr>
        <w:t xml:space="preserve"> </w:t>
      </w:r>
      <w:r w:rsidR="00E93395" w:rsidRPr="00FB60C4">
        <w:rPr>
          <w:rFonts w:hint="eastAsia"/>
          <w:sz w:val="28"/>
        </w:rPr>
        <w:t>（</w:t>
      </w:r>
      <w:r w:rsidR="00E93395">
        <w:rPr>
          <w:rFonts w:hint="eastAsia"/>
          <w:sz w:val="28"/>
        </w:rPr>
        <w:t>1</w:t>
      </w:r>
      <w:r w:rsidR="00E93395" w:rsidRPr="00FB60C4">
        <w:rPr>
          <w:rFonts w:hint="eastAsia"/>
          <w:sz w:val="28"/>
        </w:rPr>
        <w:t>）</w:t>
      </w:r>
      <w:r w:rsidRPr="00FB60C4">
        <w:rPr>
          <w:rFonts w:hint="eastAsia"/>
          <w:sz w:val="28"/>
        </w:rPr>
        <w:t>报价单（格式附后）；</w:t>
      </w:r>
      <w:r w:rsidRPr="00FB60C4">
        <w:rPr>
          <w:sz w:val="28"/>
        </w:rPr>
        <w:t> </w:t>
      </w:r>
    </w:p>
    <w:p w14:paraId="3C504140" w14:textId="77777777" w:rsidR="00FB60C4" w:rsidRDefault="00E93395" w:rsidP="00FB60C4">
      <w:pPr>
        <w:ind w:firstLine="540"/>
        <w:rPr>
          <w:sz w:val="28"/>
        </w:rPr>
      </w:pPr>
      <w:r>
        <w:rPr>
          <w:rFonts w:hint="eastAsia"/>
          <w:sz w:val="28"/>
        </w:rPr>
        <w:t xml:space="preserve"> </w:t>
      </w:r>
      <w:r w:rsidRPr="00FB60C4">
        <w:rPr>
          <w:rFonts w:hint="eastAsia"/>
          <w:sz w:val="28"/>
        </w:rPr>
        <w:t>（</w:t>
      </w:r>
      <w:r>
        <w:rPr>
          <w:rFonts w:hint="eastAsia"/>
          <w:sz w:val="28"/>
        </w:rPr>
        <w:t>2</w:t>
      </w:r>
      <w:r w:rsidRPr="00FB60C4">
        <w:rPr>
          <w:rFonts w:hint="eastAsia"/>
          <w:sz w:val="28"/>
        </w:rPr>
        <w:t>）</w:t>
      </w:r>
      <w:r w:rsidR="00FB60C4" w:rsidRPr="00FB60C4">
        <w:rPr>
          <w:rFonts w:hint="eastAsia"/>
          <w:sz w:val="28"/>
        </w:rPr>
        <w:t>法定代表人资格证明（格式附后）；</w:t>
      </w:r>
      <w:r w:rsidR="00FB60C4" w:rsidRPr="00FB60C4">
        <w:rPr>
          <w:sz w:val="28"/>
        </w:rPr>
        <w:t> </w:t>
      </w:r>
    </w:p>
    <w:p w14:paraId="6DE409E4"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3</w:t>
      </w:r>
      <w:r w:rsidRPr="00FB60C4">
        <w:rPr>
          <w:rFonts w:hint="eastAsia"/>
          <w:sz w:val="28"/>
        </w:rPr>
        <w:t>）</w:t>
      </w:r>
      <w:r w:rsidR="00FB60C4" w:rsidRPr="00FB60C4">
        <w:rPr>
          <w:rFonts w:hint="eastAsia"/>
          <w:sz w:val="28"/>
        </w:rPr>
        <w:t>授权委托书（格式附后）；</w:t>
      </w:r>
      <w:r w:rsidR="00FB60C4" w:rsidRPr="00FB60C4">
        <w:rPr>
          <w:sz w:val="28"/>
        </w:rPr>
        <w:t xml:space="preserve">  </w:t>
      </w:r>
    </w:p>
    <w:p w14:paraId="605C6145" w14:textId="77777777" w:rsidR="00FB60C4" w:rsidRDefault="00E93395" w:rsidP="00E93395">
      <w:pPr>
        <w:ind w:firstLine="540"/>
        <w:rPr>
          <w:sz w:val="28"/>
        </w:rPr>
      </w:pPr>
      <w:r>
        <w:rPr>
          <w:rFonts w:hint="eastAsia"/>
          <w:sz w:val="28"/>
        </w:rPr>
        <w:t xml:space="preserve"> </w:t>
      </w:r>
      <w:r w:rsidRPr="00FB60C4">
        <w:rPr>
          <w:rFonts w:hint="eastAsia"/>
          <w:sz w:val="28"/>
        </w:rPr>
        <w:t>（</w:t>
      </w:r>
      <w:r w:rsidRPr="00FB60C4">
        <w:rPr>
          <w:sz w:val="28"/>
        </w:rPr>
        <w:t>4</w:t>
      </w:r>
      <w:r w:rsidRPr="00FB60C4">
        <w:rPr>
          <w:rFonts w:hint="eastAsia"/>
          <w:sz w:val="28"/>
        </w:rPr>
        <w:t>）</w:t>
      </w:r>
      <w:r w:rsidR="00FB60C4" w:rsidRPr="00FB60C4">
        <w:rPr>
          <w:rFonts w:hint="eastAsia"/>
          <w:sz w:val="28"/>
        </w:rPr>
        <w:t>报价单位综合情况一览表（格式附后）；</w:t>
      </w:r>
      <w:r w:rsidR="00FB60C4" w:rsidRPr="00FB60C4">
        <w:rPr>
          <w:sz w:val="28"/>
        </w:rPr>
        <w:t> </w:t>
      </w:r>
    </w:p>
    <w:p w14:paraId="530C6E34"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5</w:t>
      </w:r>
      <w:r w:rsidRPr="00FB60C4">
        <w:rPr>
          <w:rFonts w:hint="eastAsia"/>
          <w:sz w:val="28"/>
        </w:rPr>
        <w:t>）</w:t>
      </w:r>
      <w:r w:rsidR="00FB60C4" w:rsidRPr="00FB60C4">
        <w:rPr>
          <w:rFonts w:hint="eastAsia"/>
          <w:sz w:val="28"/>
        </w:rPr>
        <w:t>拟派本项目负责人资格一览表（格式附后）；</w:t>
      </w:r>
    </w:p>
    <w:p w14:paraId="1EECAE70"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6</w:t>
      </w:r>
      <w:r w:rsidRPr="00FB60C4">
        <w:rPr>
          <w:rFonts w:hint="eastAsia"/>
          <w:sz w:val="28"/>
        </w:rPr>
        <w:t>）</w:t>
      </w:r>
      <w:r w:rsidR="00FB60C4" w:rsidRPr="00FB60C4">
        <w:rPr>
          <w:rFonts w:hint="eastAsia"/>
          <w:sz w:val="28"/>
        </w:rPr>
        <w:t>拟派本项目组成人员一览表（格式附后）；</w:t>
      </w:r>
      <w:r w:rsidR="00FB60C4" w:rsidRPr="00FB60C4">
        <w:rPr>
          <w:sz w:val="28"/>
        </w:rPr>
        <w:t> </w:t>
      </w:r>
    </w:p>
    <w:p w14:paraId="78ECC797"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7</w:t>
      </w:r>
      <w:r w:rsidRPr="00FB60C4">
        <w:rPr>
          <w:rFonts w:hint="eastAsia"/>
          <w:sz w:val="28"/>
        </w:rPr>
        <w:t>）</w:t>
      </w:r>
      <w:r w:rsidR="00FB60C4" w:rsidRPr="00FB60C4">
        <w:rPr>
          <w:rFonts w:hint="eastAsia"/>
          <w:sz w:val="28"/>
        </w:rPr>
        <w:t>企业法人营业执照副本的复印件</w:t>
      </w:r>
      <w:r w:rsidR="00FB60C4" w:rsidRPr="00FB60C4">
        <w:rPr>
          <w:sz w:val="28"/>
        </w:rPr>
        <w:t>(</w:t>
      </w:r>
      <w:r w:rsidR="00FB60C4" w:rsidRPr="00FB60C4">
        <w:rPr>
          <w:rFonts w:hint="eastAsia"/>
          <w:sz w:val="28"/>
        </w:rPr>
        <w:t>加盖公章</w:t>
      </w:r>
      <w:r w:rsidR="00FB60C4" w:rsidRPr="00FB60C4">
        <w:rPr>
          <w:sz w:val="28"/>
        </w:rPr>
        <w:t>) </w:t>
      </w:r>
      <w:r w:rsidR="00FB60C4" w:rsidRPr="00FB60C4">
        <w:rPr>
          <w:rFonts w:hint="eastAsia"/>
          <w:sz w:val="28"/>
        </w:rPr>
        <w:t>；</w:t>
      </w:r>
      <w:r w:rsidR="00FB60C4" w:rsidRPr="00FB60C4">
        <w:rPr>
          <w:sz w:val="28"/>
        </w:rPr>
        <w:t> </w:t>
      </w:r>
    </w:p>
    <w:p w14:paraId="2EB1E1F2"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8</w:t>
      </w:r>
      <w:r w:rsidRPr="00FB60C4">
        <w:rPr>
          <w:rFonts w:hint="eastAsia"/>
          <w:sz w:val="28"/>
        </w:rPr>
        <w:t>）</w:t>
      </w:r>
      <w:r w:rsidR="00FB60C4" w:rsidRPr="00FB60C4">
        <w:rPr>
          <w:rFonts w:hint="eastAsia"/>
          <w:sz w:val="28"/>
        </w:rPr>
        <w:t>企业资质证书、项目负责人注册证书的复印件（加盖公章）</w:t>
      </w:r>
      <w:r w:rsidR="00FB60C4" w:rsidRPr="00FB60C4">
        <w:rPr>
          <w:sz w:val="28"/>
        </w:rPr>
        <w:t> </w:t>
      </w:r>
      <w:r>
        <w:rPr>
          <w:sz w:val="28"/>
        </w:rPr>
        <w:t>；</w:t>
      </w:r>
    </w:p>
    <w:p w14:paraId="7935BE94" w14:textId="77777777" w:rsidR="00FB60C4" w:rsidRDefault="00E93395" w:rsidP="00E93395">
      <w:pPr>
        <w:ind w:firstLine="540"/>
        <w:rPr>
          <w:sz w:val="28"/>
        </w:rPr>
      </w:pPr>
      <w:r>
        <w:rPr>
          <w:rFonts w:hint="eastAsia"/>
          <w:sz w:val="28"/>
        </w:rPr>
        <w:t xml:space="preserve"> </w:t>
      </w:r>
      <w:r w:rsidRPr="00FB60C4">
        <w:rPr>
          <w:rFonts w:hint="eastAsia"/>
          <w:sz w:val="28"/>
        </w:rPr>
        <w:t>（</w:t>
      </w:r>
      <w:r>
        <w:rPr>
          <w:rFonts w:hint="eastAsia"/>
          <w:sz w:val="28"/>
        </w:rPr>
        <w:t>9</w:t>
      </w:r>
      <w:r w:rsidRPr="00FB60C4">
        <w:rPr>
          <w:rFonts w:hint="eastAsia"/>
          <w:sz w:val="28"/>
        </w:rPr>
        <w:t>）</w:t>
      </w:r>
      <w:r w:rsidR="00FB60C4" w:rsidRPr="00FB60C4">
        <w:rPr>
          <w:rFonts w:hint="eastAsia"/>
          <w:sz w:val="28"/>
        </w:rPr>
        <w:t>根据资格要求“第</w:t>
      </w:r>
      <w:r w:rsidR="00FB60C4" w:rsidRPr="00FB60C4">
        <w:rPr>
          <w:sz w:val="28"/>
        </w:rPr>
        <w:t>(2)</w:t>
      </w:r>
      <w:r w:rsidR="00FB60C4" w:rsidRPr="00FB60C4">
        <w:rPr>
          <w:rFonts w:hint="eastAsia"/>
          <w:sz w:val="28"/>
        </w:rPr>
        <w:t>项“的规定，报价单位须提供类似业绩（业绩需提供合同或当地设计主管部门证明）的复印件</w:t>
      </w:r>
      <w:r w:rsidR="00FB60C4" w:rsidRPr="00FB60C4">
        <w:rPr>
          <w:sz w:val="28"/>
        </w:rPr>
        <w:t>(</w:t>
      </w:r>
      <w:r w:rsidR="00FB60C4" w:rsidRPr="00FB60C4">
        <w:rPr>
          <w:rFonts w:hint="eastAsia"/>
          <w:sz w:val="28"/>
        </w:rPr>
        <w:t>加盖公章）。</w:t>
      </w:r>
      <w:r w:rsidR="00FB60C4" w:rsidRPr="00FB60C4">
        <w:rPr>
          <w:sz w:val="28"/>
        </w:rPr>
        <w:t xml:space="preserve">  </w:t>
      </w:r>
    </w:p>
    <w:p w14:paraId="1DDD206A" w14:textId="7542B7B3" w:rsidR="00FB60C4" w:rsidRDefault="00E93395" w:rsidP="00593293">
      <w:pPr>
        <w:rPr>
          <w:sz w:val="28"/>
        </w:rPr>
      </w:pPr>
      <w:r w:rsidRPr="00FB60C4">
        <w:rPr>
          <w:rFonts w:hint="eastAsia"/>
          <w:sz w:val="28"/>
        </w:rPr>
        <w:t>（</w:t>
      </w:r>
      <w:r>
        <w:rPr>
          <w:rFonts w:hint="eastAsia"/>
          <w:sz w:val="28"/>
        </w:rPr>
        <w:t>四</w:t>
      </w:r>
      <w:r w:rsidRPr="00FB60C4">
        <w:rPr>
          <w:rFonts w:hint="eastAsia"/>
          <w:sz w:val="28"/>
        </w:rPr>
        <w:t>）</w:t>
      </w:r>
      <w:r w:rsidR="00FB60C4" w:rsidRPr="00FB60C4">
        <w:rPr>
          <w:rFonts w:hint="eastAsia"/>
          <w:sz w:val="28"/>
        </w:rPr>
        <w:t>被询价的设计单位应根据询价函内容，于</w:t>
      </w:r>
      <w:r w:rsidR="00FB60C4" w:rsidRPr="00FB60C4">
        <w:rPr>
          <w:sz w:val="28"/>
        </w:rPr>
        <w:t>201</w:t>
      </w:r>
      <w:r>
        <w:rPr>
          <w:rFonts w:hint="eastAsia"/>
          <w:sz w:val="28"/>
        </w:rPr>
        <w:t>9</w:t>
      </w:r>
      <w:r w:rsidR="00FB60C4" w:rsidRPr="00FB60C4">
        <w:rPr>
          <w:rFonts w:hint="eastAsia"/>
          <w:sz w:val="28"/>
        </w:rPr>
        <w:t>年</w:t>
      </w:r>
      <w:r w:rsidR="00E1256B">
        <w:rPr>
          <w:rFonts w:hint="eastAsia"/>
          <w:sz w:val="28"/>
        </w:rPr>
        <w:t>5</w:t>
      </w:r>
      <w:r w:rsidR="00FB60C4" w:rsidRPr="00FB60C4">
        <w:rPr>
          <w:rFonts w:hint="eastAsia"/>
          <w:sz w:val="28"/>
        </w:rPr>
        <w:t>月</w:t>
      </w:r>
      <w:r w:rsidR="00593293">
        <w:rPr>
          <w:rFonts w:hint="eastAsia"/>
          <w:sz w:val="28"/>
        </w:rPr>
        <w:t>22</w:t>
      </w:r>
      <w:r w:rsidR="00FB60C4" w:rsidRPr="00FB60C4">
        <w:rPr>
          <w:rFonts w:hint="eastAsia"/>
          <w:sz w:val="28"/>
        </w:rPr>
        <w:t>下午</w:t>
      </w:r>
      <w:r w:rsidR="00E1256B">
        <w:rPr>
          <w:sz w:val="28"/>
        </w:rPr>
        <w:t>5</w:t>
      </w:r>
      <w:r w:rsidR="00FB60C4" w:rsidRPr="00FB60C4">
        <w:rPr>
          <w:rFonts w:hint="eastAsia"/>
          <w:sz w:val="28"/>
        </w:rPr>
        <w:t>：</w:t>
      </w:r>
      <w:r w:rsidR="00FB60C4" w:rsidRPr="00FB60C4">
        <w:rPr>
          <w:sz w:val="28"/>
        </w:rPr>
        <w:t>00</w:t>
      </w:r>
      <w:r w:rsidR="00FB60C4" w:rsidRPr="00FB60C4">
        <w:rPr>
          <w:rFonts w:hint="eastAsia"/>
          <w:sz w:val="28"/>
        </w:rPr>
        <w:t>前，向本代理处做出一次性书面报价。报价函须加盖单位公章密封后</w:t>
      </w:r>
      <w:r w:rsidR="00FB60C4" w:rsidRPr="00FB60C4">
        <w:rPr>
          <w:rFonts w:hint="eastAsia"/>
          <w:sz w:val="28"/>
        </w:rPr>
        <w:lastRenderedPageBreak/>
        <w:t>送至</w:t>
      </w:r>
      <w:r w:rsidRPr="00041930">
        <w:rPr>
          <w:rFonts w:hint="eastAsia"/>
          <w:sz w:val="28"/>
        </w:rPr>
        <w:t>合肥城市泊车投资管理有限公司</w:t>
      </w:r>
      <w:r w:rsidR="00FB60C4" w:rsidRPr="00FB60C4">
        <w:rPr>
          <w:rFonts w:hint="eastAsia"/>
          <w:sz w:val="28"/>
        </w:rPr>
        <w:t>。</w:t>
      </w:r>
      <w:r w:rsidR="00FB60C4" w:rsidRPr="00FB60C4">
        <w:rPr>
          <w:sz w:val="28"/>
        </w:rPr>
        <w:t xml:space="preserve">  </w:t>
      </w:r>
    </w:p>
    <w:p w14:paraId="473144AB" w14:textId="77777777" w:rsidR="00FB60C4" w:rsidRDefault="00E93395" w:rsidP="00593293">
      <w:pPr>
        <w:rPr>
          <w:sz w:val="28"/>
        </w:rPr>
      </w:pPr>
      <w:r w:rsidRPr="00FB60C4">
        <w:rPr>
          <w:rFonts w:hint="eastAsia"/>
          <w:sz w:val="28"/>
        </w:rPr>
        <w:t>（</w:t>
      </w:r>
      <w:r>
        <w:rPr>
          <w:rFonts w:hint="eastAsia"/>
          <w:sz w:val="28"/>
        </w:rPr>
        <w:t>五</w:t>
      </w:r>
      <w:r w:rsidRPr="00FB60C4">
        <w:rPr>
          <w:rFonts w:hint="eastAsia"/>
          <w:sz w:val="28"/>
        </w:rPr>
        <w:t>）</w:t>
      </w:r>
      <w:r w:rsidR="00FB60C4" w:rsidRPr="00FB60C4">
        <w:rPr>
          <w:rFonts w:hint="eastAsia"/>
          <w:sz w:val="28"/>
        </w:rPr>
        <w:t>本次采购按照采购需求、质量和服务相等且报价最低的原则确定成交单位。该成交单位的报价即为签约的合同价，其报价单将作为合同的组成部分。</w:t>
      </w:r>
      <w:r w:rsidR="00FB60C4" w:rsidRPr="00FB60C4">
        <w:rPr>
          <w:sz w:val="28"/>
        </w:rPr>
        <w:t xml:space="preserve">  </w:t>
      </w:r>
    </w:p>
    <w:p w14:paraId="31400E4E" w14:textId="6729F7E9" w:rsidR="00FB60C4" w:rsidRDefault="00E93395" w:rsidP="00593293">
      <w:pPr>
        <w:rPr>
          <w:sz w:val="28"/>
        </w:rPr>
      </w:pPr>
      <w:r w:rsidRPr="00FB60C4">
        <w:rPr>
          <w:rFonts w:hint="eastAsia"/>
          <w:sz w:val="28"/>
        </w:rPr>
        <w:t>（</w:t>
      </w:r>
      <w:r w:rsidR="00593293">
        <w:rPr>
          <w:rFonts w:hint="eastAsia"/>
          <w:sz w:val="28"/>
        </w:rPr>
        <w:t>六</w:t>
      </w:r>
      <w:r w:rsidRPr="00FB60C4">
        <w:rPr>
          <w:rFonts w:hint="eastAsia"/>
          <w:sz w:val="28"/>
        </w:rPr>
        <w:t>）</w:t>
      </w:r>
      <w:r w:rsidR="00FB60C4" w:rsidRPr="00FB60C4">
        <w:rPr>
          <w:rFonts w:hint="eastAsia"/>
          <w:sz w:val="28"/>
        </w:rPr>
        <w:t>被询价的设计单位可以不对本代理处的询价函做出报价，但一经做出报价，即不可撤回。</w:t>
      </w:r>
      <w:r w:rsidR="00FB60C4" w:rsidRPr="00FB60C4">
        <w:rPr>
          <w:sz w:val="28"/>
        </w:rPr>
        <w:t> </w:t>
      </w:r>
    </w:p>
    <w:p w14:paraId="01719145" w14:textId="3FA5F9CC" w:rsidR="00FB60C4" w:rsidRDefault="00E93395" w:rsidP="00593293">
      <w:pPr>
        <w:rPr>
          <w:sz w:val="28"/>
        </w:rPr>
      </w:pPr>
      <w:r w:rsidRPr="00FB60C4">
        <w:rPr>
          <w:rFonts w:hint="eastAsia"/>
          <w:sz w:val="28"/>
        </w:rPr>
        <w:t>（</w:t>
      </w:r>
      <w:r w:rsidR="00593293">
        <w:rPr>
          <w:rFonts w:hint="eastAsia"/>
          <w:sz w:val="28"/>
        </w:rPr>
        <w:t>七</w:t>
      </w:r>
      <w:r w:rsidRPr="00FB60C4">
        <w:rPr>
          <w:rFonts w:hint="eastAsia"/>
          <w:sz w:val="28"/>
        </w:rPr>
        <w:t>）</w:t>
      </w:r>
      <w:r w:rsidR="00FB60C4" w:rsidRPr="00FB60C4">
        <w:rPr>
          <w:rFonts w:hint="eastAsia"/>
          <w:sz w:val="28"/>
        </w:rPr>
        <w:t>本次询价采购在有关部门的监督下进行，如报价的设计单位不足三家则采购单位有权终止本次</w:t>
      </w:r>
      <w:r w:rsidR="00593293">
        <w:rPr>
          <w:rFonts w:hint="eastAsia"/>
          <w:sz w:val="28"/>
        </w:rPr>
        <w:t>询价，</w:t>
      </w:r>
      <w:r w:rsidR="00FB60C4" w:rsidRPr="00FB60C4">
        <w:rPr>
          <w:rFonts w:hint="eastAsia"/>
          <w:sz w:val="28"/>
        </w:rPr>
        <w:t>且不向各设计单位作任何解释。</w:t>
      </w:r>
      <w:r w:rsidR="00FB60C4" w:rsidRPr="00FB60C4">
        <w:rPr>
          <w:sz w:val="28"/>
        </w:rPr>
        <w:t xml:space="preserve">  </w:t>
      </w:r>
    </w:p>
    <w:p w14:paraId="7CDEA9C1" w14:textId="77777777" w:rsidR="00FB60C4" w:rsidRPr="003C6927" w:rsidRDefault="00E93395" w:rsidP="00FB60C4">
      <w:pPr>
        <w:rPr>
          <w:b/>
          <w:sz w:val="28"/>
        </w:rPr>
      </w:pPr>
      <w:r w:rsidRPr="003C6927">
        <w:rPr>
          <w:rFonts w:hint="eastAsia"/>
          <w:b/>
          <w:sz w:val="28"/>
        </w:rPr>
        <w:t>三、服务方式和结算办法</w:t>
      </w:r>
    </w:p>
    <w:p w14:paraId="052338F8" w14:textId="0370DE07" w:rsidR="00FB60C4" w:rsidRDefault="00FB60C4" w:rsidP="00FB60C4">
      <w:pPr>
        <w:ind w:firstLine="540"/>
        <w:rPr>
          <w:sz w:val="28"/>
        </w:rPr>
      </w:pPr>
      <w:r w:rsidRPr="00FB60C4">
        <w:rPr>
          <w:rFonts w:hint="eastAsia"/>
          <w:sz w:val="28"/>
        </w:rPr>
        <w:t>成交后签订合同，成果经评审通过后，按规定提供图纸和</w:t>
      </w:r>
      <w:r w:rsidR="0059531A">
        <w:rPr>
          <w:rFonts w:hint="eastAsia"/>
          <w:sz w:val="28"/>
        </w:rPr>
        <w:t>电子版</w:t>
      </w:r>
      <w:r w:rsidRPr="00FB60C4">
        <w:rPr>
          <w:rFonts w:hint="eastAsia"/>
          <w:sz w:val="28"/>
        </w:rPr>
        <w:t>后付</w:t>
      </w:r>
      <w:r w:rsidRPr="00FB60C4">
        <w:rPr>
          <w:sz w:val="28"/>
        </w:rPr>
        <w:t>60%</w:t>
      </w:r>
      <w:r w:rsidRPr="00FB60C4">
        <w:rPr>
          <w:rFonts w:hint="eastAsia"/>
          <w:sz w:val="28"/>
        </w:rPr>
        <w:t>，余款可根据施工进度支付，土建工程竣工验收一个月后付清。</w:t>
      </w:r>
      <w:r w:rsidRPr="00FB60C4">
        <w:rPr>
          <w:sz w:val="28"/>
        </w:rPr>
        <w:t> </w:t>
      </w:r>
    </w:p>
    <w:p w14:paraId="334D37AB" w14:textId="77777777" w:rsidR="00FB60C4" w:rsidRPr="003C6927" w:rsidRDefault="00E93395" w:rsidP="00FB60C4">
      <w:pPr>
        <w:rPr>
          <w:b/>
          <w:sz w:val="28"/>
        </w:rPr>
      </w:pPr>
      <w:r w:rsidRPr="003C6927">
        <w:rPr>
          <w:rFonts w:hint="eastAsia"/>
          <w:b/>
          <w:sz w:val="28"/>
        </w:rPr>
        <w:t>四、技术支持和服务承诺</w:t>
      </w:r>
    </w:p>
    <w:p w14:paraId="345D7017" w14:textId="682D2F84" w:rsidR="00FB60C4" w:rsidRDefault="002D797D" w:rsidP="00FB60C4">
      <w:pPr>
        <w:ind w:firstLine="555"/>
        <w:rPr>
          <w:sz w:val="28"/>
        </w:rPr>
      </w:pPr>
      <w:r>
        <w:rPr>
          <w:rFonts w:hint="eastAsia"/>
          <w:sz w:val="28"/>
        </w:rPr>
        <w:t>设</w:t>
      </w:r>
      <w:r w:rsidR="00FB60C4" w:rsidRPr="00FB60C4">
        <w:rPr>
          <w:rFonts w:hint="eastAsia"/>
          <w:sz w:val="28"/>
        </w:rPr>
        <w:t>计单位须就以上设计成果的技术支持与设计完成后的服务做出书面承诺，承诺必须达到建筑设计行业规定的要求。</w:t>
      </w:r>
      <w:r w:rsidR="00FB60C4" w:rsidRPr="00FB60C4">
        <w:rPr>
          <w:sz w:val="28"/>
        </w:rPr>
        <w:t> </w:t>
      </w:r>
    </w:p>
    <w:p w14:paraId="7FA1FB71" w14:textId="77777777" w:rsidR="00FB60C4" w:rsidRDefault="003C6927" w:rsidP="00E93395">
      <w:pPr>
        <w:rPr>
          <w:sz w:val="28"/>
        </w:rPr>
      </w:pPr>
      <w:r>
        <w:rPr>
          <w:rFonts w:hint="eastAsia"/>
          <w:b/>
          <w:sz w:val="28"/>
        </w:rPr>
        <w:t>五、联系地址及电话</w:t>
      </w:r>
    </w:p>
    <w:p w14:paraId="77C25739" w14:textId="77777777" w:rsidR="00E93395" w:rsidRPr="00E93395" w:rsidRDefault="00E93395" w:rsidP="00E93395">
      <w:pPr>
        <w:ind w:firstLine="555"/>
        <w:rPr>
          <w:sz w:val="28"/>
        </w:rPr>
      </w:pPr>
      <w:r w:rsidRPr="00E93395">
        <w:rPr>
          <w:rFonts w:hint="eastAsia"/>
          <w:sz w:val="28"/>
        </w:rPr>
        <w:t>地址</w:t>
      </w:r>
      <w:r w:rsidRPr="00E93395">
        <w:rPr>
          <w:rFonts w:hint="eastAsia"/>
          <w:sz w:val="28"/>
        </w:rPr>
        <w:t xml:space="preserve">: </w:t>
      </w:r>
      <w:r w:rsidRPr="00E93395">
        <w:rPr>
          <w:rFonts w:hint="eastAsia"/>
          <w:sz w:val="28"/>
        </w:rPr>
        <w:t>合肥庐阳区金寨路</w:t>
      </w:r>
      <w:r w:rsidRPr="00E93395">
        <w:rPr>
          <w:rFonts w:hint="eastAsia"/>
          <w:sz w:val="28"/>
        </w:rPr>
        <w:t>360</w:t>
      </w:r>
      <w:r w:rsidRPr="00E93395">
        <w:rPr>
          <w:rFonts w:hint="eastAsia"/>
          <w:sz w:val="28"/>
        </w:rPr>
        <w:t>号五楼</w:t>
      </w:r>
    </w:p>
    <w:p w14:paraId="7599168C" w14:textId="77777777" w:rsidR="00E93395" w:rsidRPr="00E93395" w:rsidRDefault="00E93395" w:rsidP="00E93395">
      <w:pPr>
        <w:ind w:firstLine="555"/>
        <w:rPr>
          <w:sz w:val="28"/>
        </w:rPr>
      </w:pPr>
      <w:r w:rsidRPr="00E93395">
        <w:rPr>
          <w:rFonts w:hint="eastAsia"/>
          <w:sz w:val="28"/>
        </w:rPr>
        <w:t>联系人</w:t>
      </w:r>
      <w:r w:rsidRPr="00E93395">
        <w:rPr>
          <w:rFonts w:hint="eastAsia"/>
          <w:sz w:val="28"/>
        </w:rPr>
        <w:t>:</w:t>
      </w:r>
      <w:r w:rsidR="00F26D9B">
        <w:rPr>
          <w:rFonts w:hint="eastAsia"/>
          <w:sz w:val="28"/>
        </w:rPr>
        <w:t>蒋工</w:t>
      </w:r>
    </w:p>
    <w:p w14:paraId="0D02E7FB" w14:textId="77777777" w:rsidR="00E93395" w:rsidRPr="00FB60C4" w:rsidRDefault="00E93395" w:rsidP="00E93395">
      <w:pPr>
        <w:ind w:firstLine="555"/>
        <w:rPr>
          <w:sz w:val="28"/>
        </w:rPr>
      </w:pPr>
      <w:r w:rsidRPr="00E93395">
        <w:rPr>
          <w:rFonts w:hint="eastAsia"/>
          <w:sz w:val="28"/>
        </w:rPr>
        <w:t>联系方式</w:t>
      </w:r>
      <w:r w:rsidRPr="00E93395">
        <w:rPr>
          <w:rFonts w:hint="eastAsia"/>
          <w:sz w:val="28"/>
        </w:rPr>
        <w:t>: 0551-</w:t>
      </w:r>
      <w:r w:rsidR="00F26D9B">
        <w:rPr>
          <w:sz w:val="28"/>
        </w:rPr>
        <w:t>62638263</w:t>
      </w:r>
    </w:p>
    <w:p w14:paraId="2B477B3D" w14:textId="77777777" w:rsidR="00D22169" w:rsidRDefault="00D22169" w:rsidP="00D22169">
      <w:pPr>
        <w:ind w:firstLine="555"/>
        <w:jc w:val="right"/>
        <w:rPr>
          <w:sz w:val="28"/>
        </w:rPr>
      </w:pPr>
    </w:p>
    <w:p w14:paraId="704F9492" w14:textId="77777777" w:rsidR="00C05B9B" w:rsidRDefault="00D22169" w:rsidP="00D22169">
      <w:pPr>
        <w:ind w:firstLine="555"/>
        <w:jc w:val="right"/>
        <w:rPr>
          <w:sz w:val="28"/>
        </w:rPr>
      </w:pPr>
      <w:r w:rsidRPr="00E93395">
        <w:rPr>
          <w:rFonts w:hint="eastAsia"/>
          <w:sz w:val="28"/>
        </w:rPr>
        <w:t>合肥城市泊车投资管理有限公司</w:t>
      </w:r>
    </w:p>
    <w:p w14:paraId="380394D5" w14:textId="4093D11D" w:rsidR="00D22169" w:rsidRPr="00D22169" w:rsidRDefault="00D22169" w:rsidP="00D22169">
      <w:pPr>
        <w:ind w:firstLine="555"/>
        <w:jc w:val="right"/>
        <w:rPr>
          <w:b/>
          <w:sz w:val="28"/>
        </w:rPr>
      </w:pPr>
      <w:r>
        <w:rPr>
          <w:rFonts w:hint="eastAsia"/>
          <w:sz w:val="28"/>
        </w:rPr>
        <w:t>2019</w:t>
      </w:r>
      <w:r>
        <w:rPr>
          <w:rFonts w:hint="eastAsia"/>
          <w:sz w:val="28"/>
        </w:rPr>
        <w:t>年</w:t>
      </w:r>
      <w:r w:rsidR="002D797D">
        <w:rPr>
          <w:rFonts w:hint="eastAsia"/>
          <w:sz w:val="28"/>
        </w:rPr>
        <w:t>5</w:t>
      </w:r>
      <w:r>
        <w:rPr>
          <w:rFonts w:hint="eastAsia"/>
          <w:sz w:val="28"/>
        </w:rPr>
        <w:t>月</w:t>
      </w:r>
      <w:r w:rsidR="002D797D">
        <w:rPr>
          <w:rFonts w:hint="eastAsia"/>
          <w:sz w:val="28"/>
        </w:rPr>
        <w:t>15</w:t>
      </w:r>
      <w:r>
        <w:rPr>
          <w:rFonts w:hint="eastAsia"/>
          <w:sz w:val="28"/>
        </w:rPr>
        <w:t>日</w:t>
      </w:r>
    </w:p>
    <w:sectPr w:rsidR="00D22169" w:rsidRPr="00D22169" w:rsidSect="00593293">
      <w:pgSz w:w="11906" w:h="16838"/>
      <w:pgMar w:top="1304" w:right="1588"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2E"/>
    <w:rsid w:val="00041930"/>
    <w:rsid w:val="00084796"/>
    <w:rsid w:val="0008756F"/>
    <w:rsid w:val="000A7B1B"/>
    <w:rsid w:val="001171A0"/>
    <w:rsid w:val="00122686"/>
    <w:rsid w:val="001C1B96"/>
    <w:rsid w:val="001C1C28"/>
    <w:rsid w:val="00237DB3"/>
    <w:rsid w:val="0026026A"/>
    <w:rsid w:val="002C4B05"/>
    <w:rsid w:val="002D797D"/>
    <w:rsid w:val="00312A19"/>
    <w:rsid w:val="003549F0"/>
    <w:rsid w:val="00361B2E"/>
    <w:rsid w:val="003C6927"/>
    <w:rsid w:val="003E39C1"/>
    <w:rsid w:val="00423D55"/>
    <w:rsid w:val="00424B2E"/>
    <w:rsid w:val="0045064A"/>
    <w:rsid w:val="004635FD"/>
    <w:rsid w:val="00475091"/>
    <w:rsid w:val="004A573D"/>
    <w:rsid w:val="004E3729"/>
    <w:rsid w:val="004F3A65"/>
    <w:rsid w:val="005475EE"/>
    <w:rsid w:val="00565304"/>
    <w:rsid w:val="0058291E"/>
    <w:rsid w:val="00593293"/>
    <w:rsid w:val="0059531A"/>
    <w:rsid w:val="006211BC"/>
    <w:rsid w:val="0065320C"/>
    <w:rsid w:val="00740797"/>
    <w:rsid w:val="00763CAE"/>
    <w:rsid w:val="007D7576"/>
    <w:rsid w:val="007F6A6D"/>
    <w:rsid w:val="00821DF4"/>
    <w:rsid w:val="008F37DA"/>
    <w:rsid w:val="00913AC7"/>
    <w:rsid w:val="00922BEC"/>
    <w:rsid w:val="00923015"/>
    <w:rsid w:val="00924F67"/>
    <w:rsid w:val="009D6B92"/>
    <w:rsid w:val="00A537EF"/>
    <w:rsid w:val="00A71745"/>
    <w:rsid w:val="00AA6D29"/>
    <w:rsid w:val="00AD70B3"/>
    <w:rsid w:val="00BA0D2D"/>
    <w:rsid w:val="00BC6D61"/>
    <w:rsid w:val="00BD7943"/>
    <w:rsid w:val="00C03E94"/>
    <w:rsid w:val="00C04CC5"/>
    <w:rsid w:val="00C05B9B"/>
    <w:rsid w:val="00C236F8"/>
    <w:rsid w:val="00C3736A"/>
    <w:rsid w:val="00C43149"/>
    <w:rsid w:val="00C969B5"/>
    <w:rsid w:val="00CE158A"/>
    <w:rsid w:val="00D22169"/>
    <w:rsid w:val="00D50A37"/>
    <w:rsid w:val="00DB1F0D"/>
    <w:rsid w:val="00E1256B"/>
    <w:rsid w:val="00E706A0"/>
    <w:rsid w:val="00E72F57"/>
    <w:rsid w:val="00E75C2F"/>
    <w:rsid w:val="00E83C74"/>
    <w:rsid w:val="00E93395"/>
    <w:rsid w:val="00ED4422"/>
    <w:rsid w:val="00EE15E7"/>
    <w:rsid w:val="00F26D9B"/>
    <w:rsid w:val="00F74D2D"/>
    <w:rsid w:val="00F8653D"/>
    <w:rsid w:val="00FB60C4"/>
    <w:rsid w:val="00FC6546"/>
    <w:rsid w:val="00FF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F19DA"/>
    <w:rPr>
      <w:sz w:val="21"/>
      <w:szCs w:val="21"/>
    </w:rPr>
  </w:style>
  <w:style w:type="paragraph" w:styleId="a5">
    <w:name w:val="annotation text"/>
    <w:basedOn w:val="a"/>
    <w:link w:val="Char"/>
    <w:uiPriority w:val="99"/>
    <w:semiHidden/>
    <w:unhideWhenUsed/>
    <w:rsid w:val="00FF19DA"/>
    <w:pPr>
      <w:jc w:val="left"/>
    </w:pPr>
  </w:style>
  <w:style w:type="character" w:customStyle="1" w:styleId="Char">
    <w:name w:val="批注文字 Char"/>
    <w:basedOn w:val="a0"/>
    <w:link w:val="a5"/>
    <w:uiPriority w:val="99"/>
    <w:semiHidden/>
    <w:rsid w:val="00FF19DA"/>
  </w:style>
  <w:style w:type="paragraph" w:styleId="a6">
    <w:name w:val="annotation subject"/>
    <w:basedOn w:val="a5"/>
    <w:next w:val="a5"/>
    <w:link w:val="Char0"/>
    <w:uiPriority w:val="99"/>
    <w:semiHidden/>
    <w:unhideWhenUsed/>
    <w:rsid w:val="00FF19DA"/>
    <w:rPr>
      <w:b/>
      <w:bCs/>
    </w:rPr>
  </w:style>
  <w:style w:type="character" w:customStyle="1" w:styleId="Char0">
    <w:name w:val="批注主题 Char"/>
    <w:basedOn w:val="Char"/>
    <w:link w:val="a6"/>
    <w:uiPriority w:val="99"/>
    <w:semiHidden/>
    <w:rsid w:val="00FF19DA"/>
    <w:rPr>
      <w:b/>
      <w:bCs/>
    </w:rPr>
  </w:style>
  <w:style w:type="paragraph" w:styleId="a7">
    <w:name w:val="Balloon Text"/>
    <w:basedOn w:val="a"/>
    <w:link w:val="Char1"/>
    <w:uiPriority w:val="99"/>
    <w:semiHidden/>
    <w:unhideWhenUsed/>
    <w:rsid w:val="00FF19DA"/>
    <w:rPr>
      <w:sz w:val="18"/>
      <w:szCs w:val="18"/>
    </w:rPr>
  </w:style>
  <w:style w:type="character" w:customStyle="1" w:styleId="Char1">
    <w:name w:val="批注框文本 Char"/>
    <w:basedOn w:val="a0"/>
    <w:link w:val="a7"/>
    <w:uiPriority w:val="99"/>
    <w:semiHidden/>
    <w:rsid w:val="00FF19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F19DA"/>
    <w:rPr>
      <w:sz w:val="21"/>
      <w:szCs w:val="21"/>
    </w:rPr>
  </w:style>
  <w:style w:type="paragraph" w:styleId="a5">
    <w:name w:val="annotation text"/>
    <w:basedOn w:val="a"/>
    <w:link w:val="Char"/>
    <w:uiPriority w:val="99"/>
    <w:semiHidden/>
    <w:unhideWhenUsed/>
    <w:rsid w:val="00FF19DA"/>
    <w:pPr>
      <w:jc w:val="left"/>
    </w:pPr>
  </w:style>
  <w:style w:type="character" w:customStyle="1" w:styleId="Char">
    <w:name w:val="批注文字 Char"/>
    <w:basedOn w:val="a0"/>
    <w:link w:val="a5"/>
    <w:uiPriority w:val="99"/>
    <w:semiHidden/>
    <w:rsid w:val="00FF19DA"/>
  </w:style>
  <w:style w:type="paragraph" w:styleId="a6">
    <w:name w:val="annotation subject"/>
    <w:basedOn w:val="a5"/>
    <w:next w:val="a5"/>
    <w:link w:val="Char0"/>
    <w:uiPriority w:val="99"/>
    <w:semiHidden/>
    <w:unhideWhenUsed/>
    <w:rsid w:val="00FF19DA"/>
    <w:rPr>
      <w:b/>
      <w:bCs/>
    </w:rPr>
  </w:style>
  <w:style w:type="character" w:customStyle="1" w:styleId="Char0">
    <w:name w:val="批注主题 Char"/>
    <w:basedOn w:val="Char"/>
    <w:link w:val="a6"/>
    <w:uiPriority w:val="99"/>
    <w:semiHidden/>
    <w:rsid w:val="00FF19DA"/>
    <w:rPr>
      <w:b/>
      <w:bCs/>
    </w:rPr>
  </w:style>
  <w:style w:type="paragraph" w:styleId="a7">
    <w:name w:val="Balloon Text"/>
    <w:basedOn w:val="a"/>
    <w:link w:val="Char1"/>
    <w:uiPriority w:val="99"/>
    <w:semiHidden/>
    <w:unhideWhenUsed/>
    <w:rsid w:val="00FF19DA"/>
    <w:rPr>
      <w:sz w:val="18"/>
      <w:szCs w:val="18"/>
    </w:rPr>
  </w:style>
  <w:style w:type="character" w:customStyle="1" w:styleId="Char1">
    <w:name w:val="批注框文本 Char"/>
    <w:basedOn w:val="a0"/>
    <w:link w:val="a7"/>
    <w:uiPriority w:val="99"/>
    <w:semiHidden/>
    <w:rsid w:val="00FF19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44</cp:revision>
  <dcterms:created xsi:type="dcterms:W3CDTF">2019-04-16T12:11:00Z</dcterms:created>
  <dcterms:modified xsi:type="dcterms:W3CDTF">2019-05-16T04:36:00Z</dcterms:modified>
</cp:coreProperties>
</file>